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F03" w:rsidRPr="00A85F03" w:rsidRDefault="00A85F03" w:rsidP="00A85F03">
      <w:pPr>
        <w:ind w:left="-1134" w:right="-1133"/>
        <w:jc w:val="center"/>
        <w:rPr>
          <w:rFonts w:ascii="Arial" w:hAnsi="Arial" w:cs="Arial"/>
          <w:bCs/>
          <w:noProof/>
          <w:w w:val="115"/>
          <w:sz w:val="24"/>
          <w:szCs w:val="24"/>
        </w:rPr>
      </w:pPr>
      <w:bookmarkStart w:id="0" w:name="_GoBack"/>
      <w:bookmarkEnd w:id="0"/>
      <w:r w:rsidRPr="00A85F03">
        <w:rPr>
          <w:rFonts w:ascii="Arial" w:hAnsi="Arial" w:cs="Arial"/>
          <w:bCs/>
          <w:noProof/>
          <w:w w:val="115"/>
          <w:sz w:val="24"/>
          <w:szCs w:val="24"/>
        </w:rPr>
        <w:t>АДМИНИСТРАЦИЯ</w:t>
      </w:r>
    </w:p>
    <w:p w:rsidR="00A85F03" w:rsidRPr="00A85F03" w:rsidRDefault="00A85F03" w:rsidP="00A85F03">
      <w:pPr>
        <w:ind w:left="-1134" w:right="-1133"/>
        <w:jc w:val="center"/>
        <w:rPr>
          <w:rFonts w:ascii="Arial" w:hAnsi="Arial" w:cs="Arial"/>
          <w:bCs/>
          <w:spacing w:val="10"/>
          <w:w w:val="115"/>
          <w:sz w:val="24"/>
          <w:szCs w:val="24"/>
        </w:rPr>
      </w:pPr>
      <w:r w:rsidRPr="00A85F03">
        <w:rPr>
          <w:rFonts w:ascii="Arial" w:hAnsi="Arial" w:cs="Arial"/>
          <w:bCs/>
          <w:noProof/>
          <w:spacing w:val="10"/>
          <w:w w:val="115"/>
          <w:sz w:val="24"/>
          <w:szCs w:val="24"/>
        </w:rPr>
        <w:t>МУНИЦИПАЛЬНОГО ОБРАЗОВАНИЯ</w:t>
      </w:r>
    </w:p>
    <w:p w:rsidR="00A85F03" w:rsidRPr="00A85F03" w:rsidRDefault="00A85F03" w:rsidP="00A85F03">
      <w:pPr>
        <w:ind w:left="-1134" w:right="-1133"/>
        <w:jc w:val="center"/>
        <w:rPr>
          <w:rFonts w:ascii="Arial" w:hAnsi="Arial" w:cs="Arial"/>
          <w:bCs/>
          <w:spacing w:val="10"/>
          <w:w w:val="115"/>
          <w:sz w:val="24"/>
          <w:szCs w:val="24"/>
        </w:rPr>
      </w:pPr>
      <w:r w:rsidRPr="00A85F03">
        <w:rPr>
          <w:rFonts w:ascii="Arial" w:hAnsi="Arial" w:cs="Arial"/>
          <w:bCs/>
          <w:noProof/>
          <w:spacing w:val="10"/>
          <w:w w:val="115"/>
          <w:sz w:val="24"/>
          <w:szCs w:val="24"/>
        </w:rPr>
        <w:t>ГОРОДСКОЙ ОКРУГ ЛЮБЕРЦЫ</w:t>
      </w:r>
      <w:r w:rsidRPr="00A85F03">
        <w:rPr>
          <w:rFonts w:ascii="Arial" w:hAnsi="Arial" w:cs="Arial"/>
          <w:bCs/>
          <w:spacing w:val="10"/>
          <w:w w:val="115"/>
          <w:sz w:val="24"/>
          <w:szCs w:val="24"/>
        </w:rPr>
        <w:br/>
      </w:r>
      <w:r w:rsidRPr="00A85F03">
        <w:rPr>
          <w:rFonts w:ascii="Arial" w:hAnsi="Arial" w:cs="Arial"/>
          <w:bCs/>
          <w:noProof/>
          <w:spacing w:val="10"/>
          <w:w w:val="115"/>
          <w:sz w:val="24"/>
          <w:szCs w:val="24"/>
        </w:rPr>
        <w:t>МОСКОВСКОЙ ОБЛАСТИ</w:t>
      </w:r>
    </w:p>
    <w:p w:rsidR="00A85F03" w:rsidRPr="00A85F03" w:rsidRDefault="00A85F03" w:rsidP="00A85F03">
      <w:pPr>
        <w:ind w:left="-1134" w:right="-1133"/>
        <w:jc w:val="center"/>
        <w:rPr>
          <w:rFonts w:ascii="Arial" w:hAnsi="Arial" w:cs="Arial"/>
          <w:bCs/>
          <w:w w:val="115"/>
          <w:sz w:val="24"/>
          <w:szCs w:val="24"/>
        </w:rPr>
      </w:pPr>
    </w:p>
    <w:p w:rsidR="00A85F03" w:rsidRPr="00A85F03" w:rsidRDefault="00A85F03" w:rsidP="00A85F03">
      <w:pPr>
        <w:ind w:left="-1134" w:right="-1133"/>
        <w:jc w:val="center"/>
        <w:rPr>
          <w:rFonts w:ascii="Arial" w:hAnsi="Arial" w:cs="Arial"/>
          <w:bCs/>
          <w:w w:val="115"/>
          <w:sz w:val="24"/>
          <w:szCs w:val="24"/>
        </w:rPr>
      </w:pPr>
      <w:r w:rsidRPr="00A85F03">
        <w:rPr>
          <w:rFonts w:ascii="Arial" w:hAnsi="Arial" w:cs="Arial"/>
          <w:bCs/>
          <w:w w:val="115"/>
          <w:sz w:val="24"/>
          <w:szCs w:val="24"/>
        </w:rPr>
        <w:t>ПОСТАНОВЛЕНИЕ</w:t>
      </w:r>
    </w:p>
    <w:p w:rsidR="00A85F03" w:rsidRPr="00A85F03" w:rsidRDefault="00A85F03" w:rsidP="00A85F03">
      <w:pPr>
        <w:ind w:left="-567"/>
        <w:rPr>
          <w:rFonts w:ascii="Arial" w:hAnsi="Arial" w:cs="Arial"/>
          <w:sz w:val="24"/>
          <w:szCs w:val="24"/>
        </w:rPr>
      </w:pPr>
    </w:p>
    <w:p w:rsidR="00A85F03" w:rsidRPr="00A85F03" w:rsidRDefault="00A85F03" w:rsidP="00A85F03">
      <w:pPr>
        <w:tabs>
          <w:tab w:val="left" w:pos="9072"/>
        </w:tabs>
        <w:ind w:right="-1133"/>
        <w:rPr>
          <w:rFonts w:ascii="Arial" w:hAnsi="Arial" w:cs="Arial"/>
          <w:sz w:val="24"/>
          <w:szCs w:val="24"/>
        </w:rPr>
      </w:pPr>
      <w:r w:rsidRPr="00A85F03">
        <w:rPr>
          <w:rFonts w:ascii="Arial" w:hAnsi="Arial" w:cs="Arial"/>
          <w:sz w:val="24"/>
          <w:szCs w:val="24"/>
        </w:rPr>
        <w:t>20.11.2020                                                                                          № 345</w:t>
      </w:r>
      <w:r w:rsidRPr="00A85F03">
        <w:rPr>
          <w:rFonts w:ascii="Arial" w:hAnsi="Arial" w:cs="Arial"/>
          <w:sz w:val="24"/>
          <w:szCs w:val="24"/>
        </w:rPr>
        <w:t>9</w:t>
      </w:r>
      <w:r w:rsidRPr="00A85F03">
        <w:rPr>
          <w:rFonts w:ascii="Arial" w:hAnsi="Arial" w:cs="Arial"/>
          <w:sz w:val="24"/>
          <w:szCs w:val="24"/>
        </w:rPr>
        <w:t>-ПА</w:t>
      </w:r>
    </w:p>
    <w:p w:rsidR="00A85F03" w:rsidRPr="00A85F03" w:rsidRDefault="00A85F03" w:rsidP="00A85F03">
      <w:pPr>
        <w:jc w:val="center"/>
        <w:rPr>
          <w:rFonts w:ascii="Arial" w:hAnsi="Arial" w:cs="Arial"/>
          <w:sz w:val="24"/>
          <w:szCs w:val="24"/>
        </w:rPr>
      </w:pPr>
    </w:p>
    <w:p w:rsidR="00A85F03" w:rsidRPr="00A85F03" w:rsidRDefault="00A85F03" w:rsidP="00A85F03">
      <w:pPr>
        <w:ind w:left="-1134" w:right="-1133"/>
        <w:jc w:val="center"/>
        <w:rPr>
          <w:rFonts w:ascii="Arial" w:hAnsi="Arial" w:cs="Arial"/>
          <w:sz w:val="24"/>
          <w:szCs w:val="24"/>
        </w:rPr>
      </w:pPr>
      <w:r w:rsidRPr="00A85F03">
        <w:rPr>
          <w:rFonts w:ascii="Arial" w:hAnsi="Arial" w:cs="Arial"/>
          <w:sz w:val="24"/>
          <w:szCs w:val="24"/>
        </w:rPr>
        <w:t>г. Люберцы</w:t>
      </w:r>
    </w:p>
    <w:p w:rsidR="00FA120D" w:rsidRPr="00A85F03" w:rsidRDefault="00FA120D" w:rsidP="00A85F03">
      <w:pPr>
        <w:jc w:val="center"/>
        <w:rPr>
          <w:rFonts w:ascii="Arial" w:hAnsi="Arial" w:cs="Arial"/>
          <w:sz w:val="24"/>
          <w:szCs w:val="24"/>
        </w:rPr>
      </w:pPr>
    </w:p>
    <w:p w:rsidR="00FA120D" w:rsidRPr="00A85F03" w:rsidRDefault="00FA120D" w:rsidP="00A85F03">
      <w:pPr>
        <w:pStyle w:val="ConsPlusTitle"/>
        <w:jc w:val="center"/>
        <w:rPr>
          <w:rFonts w:ascii="Arial" w:hAnsi="Arial" w:cs="Arial"/>
          <w:sz w:val="24"/>
          <w:szCs w:val="24"/>
        </w:rPr>
      </w:pPr>
      <w:r w:rsidRPr="00A85F03">
        <w:rPr>
          <w:rFonts w:ascii="Arial" w:hAnsi="Arial" w:cs="Arial"/>
          <w:sz w:val="24"/>
          <w:szCs w:val="24"/>
        </w:rPr>
        <w:t xml:space="preserve">Об утверждении Порядка предоставления финансовой поддержки (субсидий) субъектам малого и среднего предпринимательства в рамках подпрограммы «Развитие малого и среднего предпринимательства» муниципальной программы </w:t>
      </w:r>
      <w:r w:rsidR="00A85F03">
        <w:rPr>
          <w:rFonts w:ascii="Arial" w:hAnsi="Arial" w:cs="Arial"/>
          <w:sz w:val="24"/>
          <w:szCs w:val="24"/>
        </w:rPr>
        <w:t xml:space="preserve"> </w:t>
      </w:r>
      <w:r w:rsidRPr="00A85F03">
        <w:rPr>
          <w:rFonts w:ascii="Arial" w:hAnsi="Arial" w:cs="Arial"/>
          <w:sz w:val="24"/>
          <w:szCs w:val="24"/>
        </w:rPr>
        <w:t>«Предпринимательство»</w:t>
      </w:r>
    </w:p>
    <w:p w:rsidR="00FA120D" w:rsidRPr="00A85F03" w:rsidRDefault="00FA120D" w:rsidP="00A85F03">
      <w:pPr>
        <w:jc w:val="both"/>
        <w:rPr>
          <w:rFonts w:ascii="Arial" w:hAnsi="Arial" w:cs="Arial"/>
          <w:b/>
          <w:sz w:val="24"/>
          <w:szCs w:val="24"/>
        </w:rPr>
      </w:pPr>
    </w:p>
    <w:p w:rsidR="00FA120D" w:rsidRPr="00A85F03" w:rsidRDefault="00FA120D" w:rsidP="00A85F03">
      <w:pPr>
        <w:ind w:firstLine="709"/>
        <w:jc w:val="both"/>
        <w:rPr>
          <w:rFonts w:ascii="Arial" w:hAnsi="Arial" w:cs="Arial"/>
          <w:sz w:val="24"/>
          <w:szCs w:val="24"/>
        </w:rPr>
      </w:pPr>
      <w:proofErr w:type="gramStart"/>
      <w:r w:rsidRPr="00A85F03">
        <w:rPr>
          <w:rFonts w:ascii="Arial" w:hAnsi="Arial" w:cs="Arial"/>
          <w:sz w:val="24"/>
          <w:szCs w:val="24"/>
        </w:rPr>
        <w:t>В соответствии с Федеральным законом от 24.07.2007 № 209-ФЗ «О развитии малого и среднего предпринимательства в Российской Федерации», Федеральным законом от 06.10.2003 № 131-ФЗ «Об общих принципах организации местного самоуправления в Российской Федерации», Уставом городского округа Люберцы Московской области,</w:t>
      </w:r>
      <w:r w:rsidR="00A85F03">
        <w:rPr>
          <w:rFonts w:ascii="Arial" w:hAnsi="Arial" w:cs="Arial"/>
          <w:sz w:val="24"/>
          <w:szCs w:val="24"/>
        </w:rPr>
        <w:t xml:space="preserve"> </w:t>
      </w:r>
      <w:r w:rsidRPr="00A85F03">
        <w:rPr>
          <w:rFonts w:ascii="Arial" w:hAnsi="Arial" w:cs="Arial"/>
          <w:sz w:val="24"/>
          <w:szCs w:val="24"/>
        </w:rPr>
        <w:t>Распоряжением Главы городского округа Люберцы Московской области от 21.06.2017 №1-РГ «О наделении полномочиями Первого заместителя Главы администрации»,</w:t>
      </w:r>
      <w:r w:rsidR="00A85F03">
        <w:rPr>
          <w:rFonts w:ascii="Arial" w:hAnsi="Arial" w:cs="Arial"/>
          <w:sz w:val="24"/>
          <w:szCs w:val="24"/>
        </w:rPr>
        <w:t xml:space="preserve"> </w:t>
      </w:r>
      <w:r w:rsidRPr="00A85F03">
        <w:rPr>
          <w:rFonts w:ascii="Arial" w:hAnsi="Arial" w:cs="Arial"/>
          <w:sz w:val="24"/>
          <w:szCs w:val="24"/>
        </w:rPr>
        <w:t xml:space="preserve">муниципальной </w:t>
      </w:r>
      <w:hyperlink r:id="rId6" w:history="1">
        <w:r w:rsidRPr="00A85F03">
          <w:rPr>
            <w:rFonts w:ascii="Arial" w:hAnsi="Arial" w:cs="Arial"/>
            <w:sz w:val="24"/>
            <w:szCs w:val="24"/>
          </w:rPr>
          <w:t>программой</w:t>
        </w:r>
      </w:hyperlink>
      <w:r w:rsidR="00A85F03">
        <w:rPr>
          <w:rFonts w:ascii="Arial" w:hAnsi="Arial" w:cs="Arial"/>
          <w:sz w:val="24"/>
          <w:szCs w:val="24"/>
        </w:rPr>
        <w:t xml:space="preserve"> </w:t>
      </w:r>
      <w:r w:rsidRPr="00A85F03">
        <w:rPr>
          <w:rFonts w:ascii="Arial" w:hAnsi="Arial" w:cs="Arial"/>
          <w:sz w:val="24"/>
          <w:szCs w:val="24"/>
        </w:rPr>
        <w:t>городского округа Люберцы</w:t>
      </w:r>
      <w:r w:rsidR="00A85F03">
        <w:rPr>
          <w:rFonts w:ascii="Arial" w:hAnsi="Arial" w:cs="Arial"/>
          <w:sz w:val="24"/>
          <w:szCs w:val="24"/>
        </w:rPr>
        <w:t xml:space="preserve"> </w:t>
      </w:r>
      <w:r w:rsidRPr="00A85F03">
        <w:rPr>
          <w:rFonts w:ascii="Arial" w:hAnsi="Arial" w:cs="Arial"/>
          <w:sz w:val="24"/>
          <w:szCs w:val="24"/>
        </w:rPr>
        <w:t>«Предпринимательство</w:t>
      </w:r>
      <w:proofErr w:type="gramEnd"/>
      <w:r w:rsidRPr="00A85F03">
        <w:rPr>
          <w:rFonts w:ascii="Arial" w:hAnsi="Arial" w:cs="Arial"/>
          <w:sz w:val="24"/>
          <w:szCs w:val="24"/>
        </w:rPr>
        <w:t>», утвержденной Постановлением администрации городского округа Люберцы от 18.10.2019 № 3979-ПА, в целях развития малого и среднего предпринимательства на территории городского округа Люберцы, постановляю:</w:t>
      </w:r>
    </w:p>
    <w:p w:rsidR="00FA120D" w:rsidRPr="00A85F03" w:rsidRDefault="00FA120D" w:rsidP="00A85F03">
      <w:pPr>
        <w:ind w:firstLine="709"/>
        <w:jc w:val="both"/>
        <w:rPr>
          <w:rFonts w:ascii="Arial" w:hAnsi="Arial" w:cs="Arial"/>
          <w:sz w:val="24"/>
          <w:szCs w:val="24"/>
        </w:rPr>
      </w:pPr>
    </w:p>
    <w:p w:rsidR="00FA120D" w:rsidRPr="00A85F03" w:rsidRDefault="00FA120D" w:rsidP="00A85F03">
      <w:pPr>
        <w:ind w:firstLine="709"/>
        <w:jc w:val="both"/>
        <w:rPr>
          <w:rFonts w:ascii="Arial" w:hAnsi="Arial" w:cs="Arial"/>
          <w:sz w:val="24"/>
          <w:szCs w:val="24"/>
        </w:rPr>
      </w:pPr>
      <w:r w:rsidRPr="00A85F03">
        <w:rPr>
          <w:rFonts w:ascii="Arial" w:hAnsi="Arial" w:cs="Arial"/>
          <w:sz w:val="24"/>
          <w:szCs w:val="24"/>
        </w:rPr>
        <w:t>1. Утвердить Порядок предоставления финансовой поддержки (субсидий) субъектам малого и среднего предпринимательства в рамках подпрограммы «Развитие малого и среднего предпринимательства» муниципальной программы «Предпринимательство</w:t>
      </w:r>
      <w:proofErr w:type="gramStart"/>
      <w:r w:rsidRPr="00A85F03">
        <w:rPr>
          <w:rFonts w:ascii="Arial" w:hAnsi="Arial" w:cs="Arial"/>
          <w:sz w:val="24"/>
          <w:szCs w:val="24"/>
        </w:rPr>
        <w:t>»(</w:t>
      </w:r>
      <w:proofErr w:type="gramEnd"/>
      <w:r w:rsidRPr="00A85F03">
        <w:rPr>
          <w:rFonts w:ascii="Arial" w:hAnsi="Arial" w:cs="Arial"/>
          <w:sz w:val="24"/>
          <w:szCs w:val="24"/>
        </w:rPr>
        <w:t>прилагается).</w:t>
      </w:r>
    </w:p>
    <w:p w:rsidR="00FA120D" w:rsidRPr="00A85F03" w:rsidRDefault="00FA120D" w:rsidP="00A85F03">
      <w:pPr>
        <w:ind w:firstLine="709"/>
        <w:jc w:val="both"/>
        <w:rPr>
          <w:rFonts w:ascii="Arial" w:hAnsi="Arial" w:cs="Arial"/>
          <w:sz w:val="24"/>
          <w:szCs w:val="24"/>
        </w:rPr>
      </w:pPr>
      <w:r w:rsidRPr="00A85F03">
        <w:rPr>
          <w:rFonts w:ascii="Arial" w:hAnsi="Arial" w:cs="Arial"/>
          <w:sz w:val="24"/>
          <w:szCs w:val="24"/>
        </w:rPr>
        <w:t>2. Опубликовать настоящее Постановление в средствах массовой информации и разместить на официальном сайте администрации в сети «Интернет».</w:t>
      </w:r>
    </w:p>
    <w:p w:rsidR="00FA120D" w:rsidRPr="00A85F03" w:rsidRDefault="00FA120D" w:rsidP="00A85F03">
      <w:pPr>
        <w:autoSpaceDE w:val="0"/>
        <w:autoSpaceDN w:val="0"/>
        <w:adjustRightInd w:val="0"/>
        <w:ind w:firstLine="709"/>
        <w:jc w:val="both"/>
        <w:rPr>
          <w:rFonts w:ascii="Arial" w:hAnsi="Arial" w:cs="Arial"/>
          <w:sz w:val="24"/>
          <w:szCs w:val="24"/>
        </w:rPr>
      </w:pPr>
      <w:r w:rsidRPr="00A85F03">
        <w:rPr>
          <w:rFonts w:ascii="Arial" w:hAnsi="Arial" w:cs="Arial"/>
          <w:sz w:val="24"/>
          <w:szCs w:val="24"/>
        </w:rPr>
        <w:t xml:space="preserve">3. </w:t>
      </w:r>
      <w:proofErr w:type="gramStart"/>
      <w:r w:rsidRPr="00A85F03">
        <w:rPr>
          <w:rFonts w:ascii="Arial" w:hAnsi="Arial" w:cs="Arial"/>
          <w:sz w:val="24"/>
          <w:szCs w:val="24"/>
        </w:rPr>
        <w:t>Контроль за</w:t>
      </w:r>
      <w:proofErr w:type="gramEnd"/>
      <w:r w:rsidRPr="00A85F03">
        <w:rPr>
          <w:rFonts w:ascii="Arial" w:hAnsi="Arial" w:cs="Arial"/>
          <w:sz w:val="24"/>
          <w:szCs w:val="24"/>
        </w:rPr>
        <w:t xml:space="preserve"> исполнением настоящего Постановления возложить на заместителя Главы администрации </w:t>
      </w:r>
      <w:proofErr w:type="spellStart"/>
      <w:r w:rsidRPr="00A85F03">
        <w:rPr>
          <w:rFonts w:ascii="Arial" w:hAnsi="Arial" w:cs="Arial"/>
          <w:sz w:val="24"/>
          <w:szCs w:val="24"/>
        </w:rPr>
        <w:t>Сырова</w:t>
      </w:r>
      <w:proofErr w:type="spellEnd"/>
      <w:r w:rsidRPr="00A85F03">
        <w:rPr>
          <w:rFonts w:ascii="Arial" w:hAnsi="Arial" w:cs="Arial"/>
          <w:sz w:val="24"/>
          <w:szCs w:val="24"/>
        </w:rPr>
        <w:t xml:space="preserve"> А.Н.</w:t>
      </w:r>
    </w:p>
    <w:p w:rsidR="00FA120D" w:rsidRPr="00A85F03" w:rsidRDefault="00FA120D" w:rsidP="00A85F03">
      <w:pPr>
        <w:jc w:val="both"/>
        <w:rPr>
          <w:rFonts w:ascii="Arial" w:hAnsi="Arial" w:cs="Arial"/>
          <w:sz w:val="24"/>
          <w:szCs w:val="24"/>
        </w:rPr>
      </w:pPr>
    </w:p>
    <w:p w:rsidR="00FA120D" w:rsidRPr="00A85F03" w:rsidRDefault="00FA120D" w:rsidP="00A85F03">
      <w:pPr>
        <w:rPr>
          <w:rFonts w:ascii="Arial" w:hAnsi="Arial" w:cs="Arial"/>
          <w:sz w:val="24"/>
          <w:szCs w:val="24"/>
        </w:rPr>
      </w:pPr>
      <w:r w:rsidRPr="00A85F03">
        <w:rPr>
          <w:rFonts w:ascii="Arial" w:hAnsi="Arial" w:cs="Arial"/>
          <w:sz w:val="24"/>
          <w:szCs w:val="24"/>
        </w:rPr>
        <w:t>Первый заместитель</w:t>
      </w:r>
    </w:p>
    <w:p w:rsidR="00FA120D" w:rsidRPr="00A85F03" w:rsidRDefault="00FA120D" w:rsidP="00A85F03">
      <w:pPr>
        <w:rPr>
          <w:rFonts w:ascii="Arial" w:hAnsi="Arial" w:cs="Arial"/>
          <w:b/>
          <w:sz w:val="24"/>
          <w:szCs w:val="24"/>
        </w:rPr>
      </w:pPr>
      <w:r w:rsidRPr="00A85F03">
        <w:rPr>
          <w:rFonts w:ascii="Arial" w:hAnsi="Arial" w:cs="Arial"/>
          <w:sz w:val="24"/>
          <w:szCs w:val="24"/>
        </w:rPr>
        <w:t>Главы администрации                                                               И.Г. Назарьева</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outlineLvl w:val="0"/>
        <w:rPr>
          <w:rFonts w:ascii="Arial" w:hAnsi="Arial" w:cs="Arial"/>
          <w:sz w:val="24"/>
          <w:szCs w:val="24"/>
        </w:rPr>
      </w:pPr>
      <w:r w:rsidRPr="00A85F03">
        <w:rPr>
          <w:rFonts w:ascii="Arial" w:hAnsi="Arial" w:cs="Arial"/>
          <w:sz w:val="24"/>
          <w:szCs w:val="24"/>
        </w:rPr>
        <w:t>Утвержден</w:t>
      </w:r>
    </w:p>
    <w:p w:rsidR="005D0C25" w:rsidRPr="00A85F03" w:rsidRDefault="00C522A5" w:rsidP="00A85F03">
      <w:pPr>
        <w:pStyle w:val="ConsPlusNormal"/>
        <w:jc w:val="right"/>
        <w:rPr>
          <w:rFonts w:ascii="Arial" w:hAnsi="Arial" w:cs="Arial"/>
          <w:sz w:val="24"/>
          <w:szCs w:val="24"/>
        </w:rPr>
      </w:pPr>
      <w:r w:rsidRPr="00A85F03">
        <w:rPr>
          <w:rFonts w:ascii="Arial" w:hAnsi="Arial" w:cs="Arial"/>
          <w:sz w:val="24"/>
          <w:szCs w:val="24"/>
        </w:rPr>
        <w:t>П</w:t>
      </w:r>
      <w:r w:rsidR="005D0C25" w:rsidRPr="00A85F03">
        <w:rPr>
          <w:rFonts w:ascii="Arial" w:hAnsi="Arial" w:cs="Arial"/>
          <w:sz w:val="24"/>
          <w:szCs w:val="24"/>
        </w:rPr>
        <w:t>остановлением администрации</w:t>
      </w:r>
    </w:p>
    <w:p w:rsidR="005D0C25" w:rsidRPr="00A85F03" w:rsidRDefault="005F1E76" w:rsidP="00A85F03">
      <w:pPr>
        <w:pStyle w:val="ConsPlusNormal"/>
        <w:jc w:val="right"/>
        <w:rPr>
          <w:rFonts w:ascii="Arial" w:hAnsi="Arial" w:cs="Arial"/>
          <w:sz w:val="24"/>
          <w:szCs w:val="24"/>
        </w:rPr>
      </w:pPr>
      <w:r w:rsidRPr="00A85F03">
        <w:rPr>
          <w:rFonts w:ascii="Arial" w:hAnsi="Arial" w:cs="Arial"/>
          <w:sz w:val="24"/>
          <w:szCs w:val="24"/>
        </w:rPr>
        <w:t>городского</w:t>
      </w:r>
      <w:r w:rsidR="005D0C25" w:rsidRPr="00A85F03">
        <w:rPr>
          <w:rFonts w:ascii="Arial" w:hAnsi="Arial" w:cs="Arial"/>
          <w:sz w:val="24"/>
          <w:szCs w:val="24"/>
        </w:rPr>
        <w:t xml:space="preserve"> округа </w:t>
      </w:r>
      <w:r w:rsidR="00F322E5" w:rsidRPr="00A85F03">
        <w:rPr>
          <w:rFonts w:ascii="Arial" w:hAnsi="Arial" w:cs="Arial"/>
          <w:sz w:val="24"/>
          <w:szCs w:val="24"/>
        </w:rPr>
        <w:t>Люберцы</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Московской области</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 xml:space="preserve">от </w:t>
      </w:r>
      <w:r w:rsidR="00A85F03">
        <w:rPr>
          <w:rFonts w:ascii="Arial" w:hAnsi="Arial" w:cs="Arial"/>
          <w:sz w:val="24"/>
          <w:szCs w:val="24"/>
        </w:rPr>
        <w:t>20.11.</w:t>
      </w:r>
      <w:r w:rsidRPr="00A85F03">
        <w:rPr>
          <w:rFonts w:ascii="Arial" w:hAnsi="Arial" w:cs="Arial"/>
          <w:sz w:val="24"/>
          <w:szCs w:val="24"/>
        </w:rPr>
        <w:t xml:space="preserve">2020  </w:t>
      </w:r>
      <w:r w:rsidR="00A85F03">
        <w:rPr>
          <w:rFonts w:ascii="Arial" w:hAnsi="Arial" w:cs="Arial"/>
          <w:sz w:val="24"/>
          <w:szCs w:val="24"/>
        </w:rPr>
        <w:t>№ 3459-ПА</w:t>
      </w:r>
    </w:p>
    <w:p w:rsidR="005D0C25" w:rsidRPr="00A85F03" w:rsidRDefault="00C522A5" w:rsidP="00A85F03">
      <w:pPr>
        <w:pStyle w:val="ConsPlusTitle"/>
        <w:jc w:val="center"/>
        <w:rPr>
          <w:rFonts w:ascii="Arial" w:hAnsi="Arial" w:cs="Arial"/>
          <w:sz w:val="24"/>
          <w:szCs w:val="24"/>
        </w:rPr>
      </w:pPr>
      <w:bookmarkStart w:id="1" w:name="P31"/>
      <w:bookmarkEnd w:id="1"/>
      <w:r w:rsidRPr="00A85F03">
        <w:rPr>
          <w:rFonts w:ascii="Arial" w:hAnsi="Arial" w:cs="Arial"/>
          <w:sz w:val="24"/>
          <w:szCs w:val="24"/>
        </w:rPr>
        <w:t>Порядок</w:t>
      </w:r>
    </w:p>
    <w:p w:rsidR="005D0C25" w:rsidRPr="00A85F03" w:rsidRDefault="00C522A5" w:rsidP="00A85F03">
      <w:pPr>
        <w:pStyle w:val="ConsPlusTitle"/>
        <w:jc w:val="center"/>
        <w:rPr>
          <w:rFonts w:ascii="Arial" w:hAnsi="Arial" w:cs="Arial"/>
          <w:sz w:val="24"/>
          <w:szCs w:val="24"/>
        </w:rPr>
      </w:pPr>
      <w:r w:rsidRPr="00A85F03">
        <w:rPr>
          <w:rFonts w:ascii="Arial" w:hAnsi="Arial" w:cs="Arial"/>
          <w:sz w:val="24"/>
          <w:szCs w:val="24"/>
        </w:rPr>
        <w:t>предоставления финансовой поддержки (субсидий) субъектам малого и среднего предпринимательства в рамках подпрограммы «Развитие малого и среднего предпринимательства» муниципальной программы городского округа Люберцы «Предпринимательство»</w:t>
      </w:r>
    </w:p>
    <w:p w:rsidR="005D0C25" w:rsidRPr="00A85F03" w:rsidRDefault="005D0C25" w:rsidP="00A85F03">
      <w:pPr>
        <w:pStyle w:val="ConsPlusTitle"/>
        <w:jc w:val="center"/>
        <w:outlineLvl w:val="1"/>
        <w:rPr>
          <w:rFonts w:ascii="Arial" w:hAnsi="Arial" w:cs="Arial"/>
          <w:sz w:val="24"/>
          <w:szCs w:val="24"/>
        </w:rPr>
      </w:pPr>
      <w:r w:rsidRPr="00A85F03">
        <w:rPr>
          <w:rFonts w:ascii="Arial" w:hAnsi="Arial" w:cs="Arial"/>
          <w:sz w:val="24"/>
          <w:szCs w:val="24"/>
        </w:rPr>
        <w:lastRenderedPageBreak/>
        <w:t>Общие положения</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1. Предмет регулирования Порядка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1.1. </w:t>
      </w:r>
      <w:proofErr w:type="gramStart"/>
      <w:r w:rsidRPr="00A85F03">
        <w:rPr>
          <w:rFonts w:ascii="Arial" w:hAnsi="Arial" w:cs="Arial"/>
          <w:sz w:val="24"/>
          <w:szCs w:val="24"/>
        </w:rPr>
        <w:t>Порядок предоставления финансовой поддержки (субсидии) субъектам малого и среднего предприниматель</w:t>
      </w:r>
      <w:r w:rsidR="00C522A5" w:rsidRPr="00A85F03">
        <w:rPr>
          <w:rFonts w:ascii="Arial" w:hAnsi="Arial" w:cs="Arial"/>
          <w:sz w:val="24"/>
          <w:szCs w:val="24"/>
        </w:rPr>
        <w:t>ства в рамках подпрограммы III «</w:t>
      </w:r>
      <w:r w:rsidRPr="00A85F03">
        <w:rPr>
          <w:rFonts w:ascii="Arial" w:hAnsi="Arial" w:cs="Arial"/>
          <w:sz w:val="24"/>
          <w:szCs w:val="24"/>
        </w:rPr>
        <w:t>Развитие малого и среднего предпринимательства</w:t>
      </w:r>
      <w:r w:rsidR="00C522A5" w:rsidRPr="00A85F03">
        <w:rPr>
          <w:rFonts w:ascii="Arial" w:hAnsi="Arial" w:cs="Arial"/>
          <w:sz w:val="24"/>
          <w:szCs w:val="24"/>
        </w:rPr>
        <w:t>»</w:t>
      </w:r>
      <w:r w:rsidR="00A97041" w:rsidRPr="00A85F03">
        <w:rPr>
          <w:rFonts w:ascii="Arial" w:hAnsi="Arial" w:cs="Arial"/>
          <w:sz w:val="24"/>
          <w:szCs w:val="24"/>
        </w:rPr>
        <w:t xml:space="preserve"> муниципальной программы </w:t>
      </w:r>
      <w:r w:rsidR="00C522A5" w:rsidRPr="00A85F03">
        <w:rPr>
          <w:rFonts w:ascii="Arial" w:hAnsi="Arial" w:cs="Arial"/>
          <w:sz w:val="24"/>
          <w:szCs w:val="24"/>
        </w:rPr>
        <w:t>«</w:t>
      </w:r>
      <w:r w:rsidRPr="00A85F03">
        <w:rPr>
          <w:rFonts w:ascii="Arial" w:hAnsi="Arial" w:cs="Arial"/>
          <w:sz w:val="24"/>
          <w:szCs w:val="24"/>
        </w:rPr>
        <w:t>Предпринимательство</w:t>
      </w:r>
      <w:r w:rsidR="00AD13A8" w:rsidRPr="00A85F03">
        <w:rPr>
          <w:rFonts w:ascii="Arial" w:hAnsi="Arial" w:cs="Arial"/>
          <w:sz w:val="24"/>
          <w:szCs w:val="24"/>
        </w:rPr>
        <w:t>»</w:t>
      </w:r>
      <w:r w:rsidRPr="00A85F03">
        <w:rPr>
          <w:rFonts w:ascii="Arial" w:hAnsi="Arial" w:cs="Arial"/>
          <w:sz w:val="24"/>
          <w:szCs w:val="24"/>
        </w:rPr>
        <w:t xml:space="preserve"> (далее - Порядок) устанавливает стандарт предоставления финансовой поддержки (субсидии), состав, последовательность и сроки выполнения административных процедур по предоставлению финансовой поддержки (субсидии), требования к порядку их выполнения, в том числе особенности выполнения административных процедур в электронной форме, формы контроля за</w:t>
      </w:r>
      <w:proofErr w:type="gramEnd"/>
      <w:r w:rsidRPr="00A85F03">
        <w:rPr>
          <w:rFonts w:ascii="Arial" w:hAnsi="Arial" w:cs="Arial"/>
          <w:sz w:val="24"/>
          <w:szCs w:val="24"/>
        </w:rPr>
        <w:t xml:space="preserve"> </w:t>
      </w:r>
      <w:proofErr w:type="gramStart"/>
      <w:r w:rsidRPr="00A85F03">
        <w:rPr>
          <w:rFonts w:ascii="Arial" w:hAnsi="Arial" w:cs="Arial"/>
          <w:sz w:val="24"/>
          <w:szCs w:val="24"/>
        </w:rPr>
        <w:t xml:space="preserve">исполнением настоящего Порядка, досудебный (внесудебный) порядок обжалования решений и действий (бездействия) Администрации </w:t>
      </w:r>
      <w:r w:rsidR="00E34890"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Московской области (далее - Администрация), должностных лиц, работников </w:t>
      </w:r>
      <w:r w:rsidR="00A97041" w:rsidRPr="00A85F03">
        <w:rPr>
          <w:rFonts w:ascii="Arial" w:hAnsi="Arial" w:cs="Arial"/>
          <w:sz w:val="24"/>
          <w:szCs w:val="24"/>
        </w:rPr>
        <w:t>отраслевых (функциональных) органов</w:t>
      </w:r>
      <w:r w:rsidRPr="00A85F03">
        <w:rPr>
          <w:rFonts w:ascii="Arial" w:hAnsi="Arial" w:cs="Arial"/>
          <w:sz w:val="24"/>
          <w:szCs w:val="24"/>
        </w:rPr>
        <w:t xml:space="preserve"> Администрации.</w:t>
      </w:r>
      <w:proofErr w:type="gramEnd"/>
    </w:p>
    <w:p w:rsidR="005D0C25" w:rsidRPr="00A85F03" w:rsidRDefault="005D0C25" w:rsidP="00A85F03">
      <w:pPr>
        <w:pStyle w:val="ConsPlusNormal"/>
        <w:ind w:firstLine="540"/>
        <w:jc w:val="both"/>
        <w:rPr>
          <w:rFonts w:ascii="Arial" w:hAnsi="Arial" w:cs="Arial"/>
          <w:sz w:val="24"/>
          <w:szCs w:val="24"/>
        </w:rPr>
      </w:pPr>
      <w:bookmarkStart w:id="2" w:name="P43"/>
      <w:bookmarkEnd w:id="2"/>
      <w:r w:rsidRPr="00A85F03">
        <w:rPr>
          <w:rFonts w:ascii="Arial" w:hAnsi="Arial" w:cs="Arial"/>
          <w:sz w:val="24"/>
          <w:szCs w:val="24"/>
        </w:rPr>
        <w:t xml:space="preserve">1.2. Действие настоящего Порядка распространяется на вопросы рассмотрения заявлений и принятия по ним решений о предоставлении финансовой поддержки (субсидии) на территории </w:t>
      </w:r>
      <w:r w:rsidR="00E34890"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002A6BA0" w:rsidRPr="00A85F03">
        <w:rPr>
          <w:rFonts w:ascii="Arial" w:hAnsi="Arial" w:cs="Arial"/>
          <w:sz w:val="24"/>
          <w:szCs w:val="24"/>
        </w:rPr>
        <w:t xml:space="preserve"> в рамках подпрограммы III «</w:t>
      </w:r>
      <w:r w:rsidRPr="00A85F03">
        <w:rPr>
          <w:rFonts w:ascii="Arial" w:hAnsi="Arial" w:cs="Arial"/>
          <w:sz w:val="24"/>
          <w:szCs w:val="24"/>
        </w:rPr>
        <w:t>Развитие малого и среднего предпринимательства</w:t>
      </w:r>
      <w:r w:rsidR="002A6BA0" w:rsidRPr="00A85F03">
        <w:rPr>
          <w:rFonts w:ascii="Arial" w:hAnsi="Arial" w:cs="Arial"/>
          <w:sz w:val="24"/>
          <w:szCs w:val="24"/>
        </w:rPr>
        <w:t>»</w:t>
      </w:r>
      <w:r w:rsidRPr="00A85F03">
        <w:rPr>
          <w:rFonts w:ascii="Arial" w:hAnsi="Arial" w:cs="Arial"/>
          <w:sz w:val="24"/>
          <w:szCs w:val="24"/>
        </w:rPr>
        <w:t xml:space="preserve"> муниципальной программы </w:t>
      </w:r>
      <w:r w:rsidR="002A6BA0" w:rsidRPr="00A85F03">
        <w:rPr>
          <w:rFonts w:ascii="Arial" w:hAnsi="Arial" w:cs="Arial"/>
          <w:sz w:val="24"/>
          <w:szCs w:val="24"/>
        </w:rPr>
        <w:t>«</w:t>
      </w:r>
      <w:r w:rsidRPr="00A85F03">
        <w:rPr>
          <w:rFonts w:ascii="Arial" w:hAnsi="Arial" w:cs="Arial"/>
          <w:sz w:val="24"/>
          <w:szCs w:val="24"/>
        </w:rPr>
        <w:t>Предпринимательство</w:t>
      </w:r>
      <w:r w:rsidR="002A6BA0" w:rsidRPr="00A85F03">
        <w:rPr>
          <w:rFonts w:ascii="Arial" w:hAnsi="Arial" w:cs="Arial"/>
          <w:sz w:val="24"/>
          <w:szCs w:val="24"/>
        </w:rPr>
        <w:t>»</w:t>
      </w:r>
      <w:r w:rsidRPr="00A85F03">
        <w:rPr>
          <w:rFonts w:ascii="Arial" w:hAnsi="Arial" w:cs="Arial"/>
          <w:sz w:val="24"/>
          <w:szCs w:val="24"/>
        </w:rPr>
        <w:t xml:space="preserve"> (далее - финансовая поддержка) в виде: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частичной компенсации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частичной компенсации субъектам малого и среднего предпринимательства затрат на уплату первого взноса (аванса) при заключении договора лизинга оборудования;</w:t>
      </w:r>
    </w:p>
    <w:p w:rsidR="005D0C25" w:rsidRPr="00A85F03" w:rsidRDefault="005D0C25" w:rsidP="00A85F03">
      <w:pPr>
        <w:pStyle w:val="ConsPlusNormal"/>
        <w:ind w:firstLine="540"/>
        <w:jc w:val="both"/>
        <w:rPr>
          <w:rFonts w:ascii="Arial" w:hAnsi="Arial" w:cs="Arial"/>
          <w:sz w:val="24"/>
          <w:szCs w:val="24"/>
        </w:rPr>
      </w:pPr>
      <w:proofErr w:type="gramStart"/>
      <w:r w:rsidRPr="00A85F03">
        <w:rPr>
          <w:rFonts w:ascii="Arial" w:hAnsi="Arial" w:cs="Arial"/>
          <w:sz w:val="24"/>
          <w:szCs w:val="24"/>
        </w:rPr>
        <w:t>- частичной компенсации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w:t>
      </w:r>
      <w:proofErr w:type="gramEnd"/>
      <w:r w:rsidRPr="00A85F03">
        <w:rPr>
          <w:rFonts w:ascii="Arial" w:hAnsi="Arial" w:cs="Arial"/>
          <w:sz w:val="24"/>
          <w:szCs w:val="24"/>
        </w:rPr>
        <w:t xml:space="preserve"> </w:t>
      </w:r>
      <w:proofErr w:type="gramStart"/>
      <w:r w:rsidRPr="00A85F03">
        <w:rPr>
          <w:rFonts w:ascii="Arial" w:hAnsi="Arial" w:cs="Arial"/>
          <w:sz w:val="24"/>
          <w:szCs w:val="24"/>
        </w:rPr>
        <w:t>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1.3. Термины и определения, используемые в настоящем Порядке: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Исчерпывающий перечень </w:t>
      </w:r>
      <w:hyperlink w:anchor="P461" w:history="1">
        <w:r w:rsidRPr="00A85F03">
          <w:rPr>
            <w:rFonts w:ascii="Arial" w:hAnsi="Arial" w:cs="Arial"/>
            <w:sz w:val="24"/>
            <w:szCs w:val="24"/>
          </w:rPr>
          <w:t>терминов</w:t>
        </w:r>
      </w:hyperlink>
      <w:r w:rsidRPr="00A85F03">
        <w:rPr>
          <w:rFonts w:ascii="Arial" w:hAnsi="Arial" w:cs="Arial"/>
          <w:sz w:val="24"/>
          <w:szCs w:val="24"/>
        </w:rPr>
        <w:t xml:space="preserve"> и определений, используемых в настоящем Порядке, указан в приложении </w:t>
      </w:r>
      <w:r w:rsidR="005F1E76" w:rsidRPr="00A85F03">
        <w:rPr>
          <w:rFonts w:ascii="Arial" w:hAnsi="Arial" w:cs="Arial"/>
          <w:sz w:val="24"/>
          <w:szCs w:val="24"/>
        </w:rPr>
        <w:t>№</w:t>
      </w:r>
      <w:r w:rsidRPr="00A85F03">
        <w:rPr>
          <w:rFonts w:ascii="Arial" w:hAnsi="Arial" w:cs="Arial"/>
          <w:sz w:val="24"/>
          <w:szCs w:val="24"/>
        </w:rPr>
        <w:t xml:space="preserve"> 1 к настоящему Порядку.</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2. Лица, имеющие право на получение финансовой поддержки</w:t>
      </w:r>
    </w:p>
    <w:p w:rsidR="005D0C25" w:rsidRPr="00A85F03" w:rsidRDefault="005D0C25" w:rsidP="00A85F03">
      <w:pPr>
        <w:pStyle w:val="ConsPlusNormal"/>
        <w:ind w:firstLine="540"/>
        <w:jc w:val="both"/>
        <w:rPr>
          <w:rFonts w:ascii="Arial" w:hAnsi="Arial" w:cs="Arial"/>
          <w:sz w:val="24"/>
          <w:szCs w:val="24"/>
        </w:rPr>
      </w:pPr>
      <w:bookmarkStart w:id="3" w:name="P52"/>
      <w:bookmarkEnd w:id="3"/>
      <w:r w:rsidRPr="00A85F03">
        <w:rPr>
          <w:rFonts w:ascii="Arial" w:hAnsi="Arial" w:cs="Arial"/>
          <w:sz w:val="24"/>
          <w:szCs w:val="24"/>
        </w:rPr>
        <w:t xml:space="preserve">2.1. </w:t>
      </w:r>
      <w:proofErr w:type="gramStart"/>
      <w:r w:rsidRPr="00A85F03">
        <w:rPr>
          <w:rFonts w:ascii="Arial" w:hAnsi="Arial" w:cs="Arial"/>
          <w:sz w:val="24"/>
          <w:szCs w:val="24"/>
        </w:rPr>
        <w:t xml:space="preserve">Юридические лица и индивидуальные предприниматели, отнесенные к категории субъектов малого и среднего предпринимательства (далее - субъекты МСП) в соответствии с Федеральным </w:t>
      </w:r>
      <w:hyperlink r:id="rId7" w:history="1">
        <w:r w:rsidRPr="00A85F03">
          <w:rPr>
            <w:rFonts w:ascii="Arial" w:hAnsi="Arial" w:cs="Arial"/>
            <w:sz w:val="24"/>
            <w:szCs w:val="24"/>
          </w:rPr>
          <w:t>законом</w:t>
        </w:r>
      </w:hyperlink>
      <w:r w:rsidRPr="00A85F03">
        <w:rPr>
          <w:rFonts w:ascii="Arial" w:hAnsi="Arial" w:cs="Arial"/>
          <w:sz w:val="24"/>
          <w:szCs w:val="24"/>
        </w:rPr>
        <w:t xml:space="preserve"> от 24.07.2007 </w:t>
      </w:r>
      <w:r w:rsidR="005F1E76" w:rsidRPr="00A85F03">
        <w:rPr>
          <w:rFonts w:ascii="Arial" w:hAnsi="Arial" w:cs="Arial"/>
          <w:sz w:val="24"/>
          <w:szCs w:val="24"/>
        </w:rPr>
        <w:t>№</w:t>
      </w:r>
      <w:r w:rsidR="00467E23" w:rsidRPr="00A85F03">
        <w:rPr>
          <w:rFonts w:ascii="Arial" w:hAnsi="Arial" w:cs="Arial"/>
          <w:sz w:val="24"/>
          <w:szCs w:val="24"/>
        </w:rPr>
        <w:t xml:space="preserve"> 209-ФЗ «</w:t>
      </w:r>
      <w:r w:rsidRPr="00A85F03">
        <w:rPr>
          <w:rFonts w:ascii="Arial" w:hAnsi="Arial" w:cs="Arial"/>
          <w:sz w:val="24"/>
          <w:szCs w:val="24"/>
        </w:rPr>
        <w:t>О развитии малого и среднего предпринимательства в Российской Федерации</w:t>
      </w:r>
      <w:r w:rsidR="00467E23" w:rsidRPr="00A85F03">
        <w:rPr>
          <w:rFonts w:ascii="Arial" w:hAnsi="Arial" w:cs="Arial"/>
          <w:sz w:val="24"/>
          <w:szCs w:val="24"/>
        </w:rPr>
        <w:t>»</w:t>
      </w:r>
      <w:r w:rsidRPr="00A85F03">
        <w:rPr>
          <w:rFonts w:ascii="Arial" w:hAnsi="Arial" w:cs="Arial"/>
          <w:sz w:val="24"/>
          <w:szCs w:val="24"/>
        </w:rPr>
        <w:t xml:space="preserve"> и состоящие в реестре субъектов малого и среднего предпринимательства, зарегистрированные и осуществляющие деятельность в качестве юридического лица или индивидуального предпринимателя на территории </w:t>
      </w:r>
      <w:r w:rsidR="00E34890"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либо их</w:t>
      </w:r>
      <w:proofErr w:type="gramEnd"/>
      <w:r w:rsidRPr="00A85F03">
        <w:rPr>
          <w:rFonts w:ascii="Arial" w:hAnsi="Arial" w:cs="Arial"/>
          <w:sz w:val="24"/>
          <w:szCs w:val="24"/>
        </w:rPr>
        <w:t xml:space="preserve"> уполномоченные представители (далее - Заявители), </w:t>
      </w:r>
      <w:r w:rsidRPr="00A85F03">
        <w:rPr>
          <w:rFonts w:ascii="Arial" w:hAnsi="Arial" w:cs="Arial"/>
          <w:sz w:val="24"/>
          <w:szCs w:val="24"/>
        </w:rPr>
        <w:lastRenderedPageBreak/>
        <w:t>обратившиеся с запросом на предоставление финансовой поддержки в Администрацию (далее - Заявление).</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3. Требования к порядку информирования о порядке</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3.1. Прием Заявителей по вопросу предоставления финан</w:t>
      </w:r>
      <w:r w:rsidR="00467E23" w:rsidRPr="00A85F03">
        <w:rPr>
          <w:rFonts w:ascii="Arial" w:hAnsi="Arial" w:cs="Arial"/>
          <w:sz w:val="24"/>
          <w:szCs w:val="24"/>
        </w:rPr>
        <w:t>совой поддержки осуществляется у</w:t>
      </w:r>
      <w:r w:rsidRPr="00A85F03">
        <w:rPr>
          <w:rFonts w:ascii="Arial" w:hAnsi="Arial" w:cs="Arial"/>
          <w:sz w:val="24"/>
          <w:szCs w:val="24"/>
        </w:rPr>
        <w:t>правлением предпринимательства</w:t>
      </w:r>
      <w:r w:rsidR="00E34890" w:rsidRPr="00A85F03">
        <w:rPr>
          <w:rFonts w:ascii="Arial" w:hAnsi="Arial" w:cs="Arial"/>
          <w:sz w:val="24"/>
          <w:szCs w:val="24"/>
        </w:rPr>
        <w:t xml:space="preserve"> и инвестиций</w:t>
      </w:r>
      <w:r w:rsidRPr="00A85F03">
        <w:rPr>
          <w:rFonts w:ascii="Arial" w:hAnsi="Arial" w:cs="Arial"/>
          <w:sz w:val="24"/>
          <w:szCs w:val="24"/>
        </w:rPr>
        <w:t xml:space="preserve">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3.2. На официальном сайте Администрации (далее - сайт Администрации) в информационно-телекоммуникационной сети Интернет (далее - сеть Интернет), РПГУ обязательному размещению подлежит следующая справочная информация: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а) место нахождения и график работы Администрации, ее структурных подразделений;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б) справочные телефоны Администрации, ее структурных подразделений, в том числе номер телефона-информатора (при наличии);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адреса сайта, а также электронной почты и (или) формы обратной связи Администрации в сети Интернет.</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3.3. Информирование Заявителей по вопросам предоставления финансовой поддержки осуществляется: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а) путем размещения информации на сайте Администрации, РПГУ;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б) должностным лицом Администрации, ее структурного подразделения, при непосредственном обращении Заявителя в Администрацию;</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путем публикации информационных материалов в средствах массовой информации;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г) посредством телефонной связи;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д) посредством ответов на письменные и устные обращения Заявителей.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3.4. На РПГУ, сайте Администрации в целях информирования Заявителей по вопросам предоставления финансовой поддержки размещается следующая информация: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а) исчерпывающий перечень документов, необходимых для предоставления финансовой поддержки, требования к оформлению указанных документов;</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б) перечень лиц, имеющих право на получение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срок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г) результаты предоставления финансовой поддержки, порядок предоставления документа, являющегося результатом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д) исчерпывающий перечень оснований для отказа в предоставлении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е) информация о праве на досудебное (внесудебное) обжалование действий (бездействия) и решений, принятых (осуществляемых) в ходе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ж) формы заявлений (уведомлений, сообщений), используемые при предоставлении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3.5. Информация по вопросам предоставления финансовой поддержки на РПГУ, сайте Администрации о порядке и сроках предоставления финансовой поддержки предоставляется бесплатно.</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3.6. На сайте Администрации дополнительно размещаются: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а) полное наименование и почтовый адрес Администрации, ее структурных подразделений;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б) номера телефонов-автоинформаторов (при наличии), справочные номера телефонов Администрации, ее структурных подразделений;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режим работы Администрации, ее структурных подразделений, график работы должностных лиц Администрации, ее структурных подразделений;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lastRenderedPageBreak/>
        <w:t>г) выдержки из нормативных правовых актов, содержащих нормы, регулирующие деятельность Администрации по предоставлению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д) перечень лиц, имеющих право на получение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е) формы заявлений (уведомлений, сообщений), используемые при предоставлении финансовой поддержки, образцы и инструкции по их заполнению;</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ж) порядок и способы предварительной записи на получение консультаций по финансовой поддержке;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з) текст Порядка с приложениями;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и) краткое описание порядка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к) порядок обжалования решений, действий (бездействия) Администрации, предоставляющей финансовую поддержку, должностных лиц структурных подразделений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3.7. При информировании о порядке предоставления финансовой поддержки по телефону должностное лицо структурного подразделения Администрации, приняв вызов по телефону представляется: называет фамилию, имя, отчество (при наличии), должность, наименование Администрации, ее структурного подразделения.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Должностное лицо структурного подразделения Администрации обязано сообщить Заявителю график работы, точные почтовый и фактический адреса Администрации, способы предварительной записи для личного приема по вопросам предоставления финансовой поддержки, требования к письменному обращению.</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Информирование по телефону о порядке предоставления финансовой поддержки осуществляется в соответствии с режимом и графиком работы Администрации, ее структурных подразделений.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Во время разговора должностное лицо структурного подразделения Администрации обязаны произносить слова четко и не прерывать разговор по причине поступления другого звонка.</w:t>
      </w:r>
    </w:p>
    <w:p w:rsidR="005D0C25" w:rsidRPr="00A85F03" w:rsidRDefault="005D0C25" w:rsidP="00A85F03">
      <w:pPr>
        <w:pStyle w:val="ConsPlusNormal"/>
        <w:ind w:firstLine="540"/>
        <w:jc w:val="both"/>
        <w:rPr>
          <w:rFonts w:ascii="Arial" w:hAnsi="Arial" w:cs="Arial"/>
          <w:sz w:val="24"/>
          <w:szCs w:val="24"/>
        </w:rPr>
      </w:pPr>
      <w:proofErr w:type="gramStart"/>
      <w:r w:rsidRPr="00A85F03">
        <w:rPr>
          <w:rFonts w:ascii="Arial" w:hAnsi="Arial" w:cs="Arial"/>
          <w:sz w:val="24"/>
          <w:szCs w:val="24"/>
        </w:rPr>
        <w:t>При невозможности ответить на поставленные Заявителем вопросы, телефонный звонок переадресовывается (переводится) на другое должностное лицо Администрации, ее структурного подразделения, либо обратившемуся сообщается номер телефона, по которому можно получить необходимую информацию.</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3.8. При ответах на телефонные звонки и устные обращения по вопросам предоставления финансовой поддержки должностным лицом Администрации, ее структурного подразделения </w:t>
      </w:r>
      <w:proofErr w:type="gramStart"/>
      <w:r w:rsidRPr="00A85F03">
        <w:rPr>
          <w:rFonts w:ascii="Arial" w:hAnsi="Arial" w:cs="Arial"/>
          <w:sz w:val="24"/>
          <w:szCs w:val="24"/>
        </w:rPr>
        <w:t>обратившемуся</w:t>
      </w:r>
      <w:proofErr w:type="gramEnd"/>
      <w:r w:rsidRPr="00A85F03">
        <w:rPr>
          <w:rFonts w:ascii="Arial" w:hAnsi="Arial" w:cs="Arial"/>
          <w:sz w:val="24"/>
          <w:szCs w:val="24"/>
        </w:rPr>
        <w:t xml:space="preserve"> сообщается следующая информация: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а) о перечне лиц, имеющих право на получение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б) о нормативных правовых актах (далее - НПА), регулирующих вопросы предоставления финансовой поддержки (наименование, дата и номер принятия нормативного правового акта);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о перечне документов, необходимых для получения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г) о сроках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д) об основаниях для отказа в предоставлении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е) о месте размещения на РПГУ, сайте Администрации информации по вопросам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3.9. Информирование о порядке предоставления финансовой поддержки осуществляется также по телефону Электронной приемной Московской области: 8-800-550-50-30.</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3.10. Структурные подразделения Администрация разрабатывают </w:t>
      </w:r>
      <w:r w:rsidRPr="00A85F03">
        <w:rPr>
          <w:rFonts w:ascii="Arial" w:hAnsi="Arial" w:cs="Arial"/>
          <w:sz w:val="24"/>
          <w:szCs w:val="24"/>
        </w:rPr>
        <w:lastRenderedPageBreak/>
        <w:t>информационные материалы по порядку предоставления финансовой поддержки - памятки, инструкции, брошюры, макеты и размещают на РПГУ, сайте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3.11. Структурные подразделения Администрации обеспечивают своевременную актуализацию указанных информационных материалов на РПГУ, сайте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3.12. </w:t>
      </w:r>
      <w:proofErr w:type="gramStart"/>
      <w:r w:rsidRPr="00A85F03">
        <w:rPr>
          <w:rFonts w:ascii="Arial" w:hAnsi="Arial" w:cs="Arial"/>
          <w:sz w:val="24"/>
          <w:szCs w:val="24"/>
        </w:rPr>
        <w:t>Доступ к информации о сроках и порядке предоставления финансовой поддержки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3.13. Консультирование по вопросам предоставления финансовой поддержки должностными лицами структурных подразделений Администрации осуществляется бесплатно.</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 xml:space="preserve">4. Наименование органа, предоставляющего </w:t>
      </w:r>
      <w:proofErr w:type="gramStart"/>
      <w:r w:rsidRPr="00A85F03">
        <w:rPr>
          <w:rFonts w:ascii="Arial" w:hAnsi="Arial" w:cs="Arial"/>
          <w:sz w:val="24"/>
          <w:szCs w:val="24"/>
        </w:rPr>
        <w:t>финансовую</w:t>
      </w:r>
      <w:proofErr w:type="gramEnd"/>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поддержку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4.1. Органом, ответственным за предоставление финансовой поддержки, является Администрация.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4.2. Структурные подразделения Администрации обеспечивают предоставление финансовой поддержки в электронной форме посредством РПГУ, а также иным способом, предусмотренным законодательством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4.3. Предоставление бесплатного доступа к РПГУ для подачи документов, необходимых для предоставления финансовой поддержки, в электронной форме осуществляется в любом МФЦ в пределах территории Московской области по выбору Заявителя независимо от его места жительства или места пребывания (для индивидуальных предпринимателей) либо места нахождения (для юридических лиц).</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Заявитель вправе обратиться за предоставлением финансовой поддержки посредством РПГУ и личного приема.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Личный прием Заявителей по вопросу предоставления финансовой поддержки осуществляется сотрудниками структурных подразделений Администрации в соответствии с графиком приема, приведенным в </w:t>
      </w:r>
      <w:hyperlink w:anchor="P537" w:history="1">
        <w:r w:rsidRPr="00A85F03">
          <w:rPr>
            <w:rFonts w:ascii="Arial" w:hAnsi="Arial" w:cs="Arial"/>
            <w:sz w:val="24"/>
            <w:szCs w:val="24"/>
          </w:rPr>
          <w:t xml:space="preserve">приложении </w:t>
        </w:r>
        <w:r w:rsidR="005F1E76" w:rsidRPr="00A85F03">
          <w:rPr>
            <w:rFonts w:ascii="Arial" w:hAnsi="Arial" w:cs="Arial"/>
            <w:sz w:val="24"/>
            <w:szCs w:val="24"/>
          </w:rPr>
          <w:t>№</w:t>
        </w:r>
        <w:r w:rsidRPr="00A85F03">
          <w:rPr>
            <w:rFonts w:ascii="Arial" w:hAnsi="Arial" w:cs="Arial"/>
            <w:sz w:val="24"/>
            <w:szCs w:val="24"/>
          </w:rPr>
          <w:t xml:space="preserve"> 2</w:t>
        </w:r>
      </w:hyperlink>
      <w:r w:rsidRPr="00A85F03">
        <w:rPr>
          <w:rFonts w:ascii="Arial" w:hAnsi="Arial" w:cs="Arial"/>
          <w:sz w:val="24"/>
          <w:szCs w:val="24"/>
        </w:rPr>
        <w:t>.</w:t>
      </w:r>
    </w:p>
    <w:p w:rsidR="00285B72"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4.4. Непосредственное предоставление финансовой поддержки осуществляют структурные подразделения Администрации в рамках внутреннего взаимодействия - Управление предпринимательства</w:t>
      </w:r>
      <w:r w:rsidR="00467E23" w:rsidRPr="00A85F03">
        <w:rPr>
          <w:rFonts w:ascii="Arial" w:hAnsi="Arial" w:cs="Arial"/>
          <w:sz w:val="24"/>
          <w:szCs w:val="24"/>
        </w:rPr>
        <w:t xml:space="preserve"> и инвестиций</w:t>
      </w:r>
      <w:r w:rsidRPr="00A85F03">
        <w:rPr>
          <w:rFonts w:ascii="Arial" w:hAnsi="Arial" w:cs="Arial"/>
          <w:sz w:val="24"/>
          <w:szCs w:val="24"/>
        </w:rPr>
        <w:t xml:space="preserve"> </w:t>
      </w:r>
      <w:r w:rsidR="00285B72" w:rsidRPr="00A85F03">
        <w:rPr>
          <w:rFonts w:ascii="Arial" w:hAnsi="Arial" w:cs="Arial"/>
          <w:sz w:val="24"/>
          <w:szCs w:val="24"/>
        </w:rPr>
        <w:t>а</w:t>
      </w:r>
      <w:r w:rsidRPr="00A85F03">
        <w:rPr>
          <w:rFonts w:ascii="Arial" w:hAnsi="Arial" w:cs="Arial"/>
          <w:sz w:val="24"/>
          <w:szCs w:val="24"/>
        </w:rPr>
        <w:t xml:space="preserve">дминистрации </w:t>
      </w:r>
      <w:r w:rsidR="00285B72"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(далее - Управление)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4.5. Прием Заявлений и проведение выездного обследования осуществляет Управление.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4.6. Порядок обеспечения личного приема Заявителей в структурных подразделениях Администрации устанавливается организационно-распорядительным документом Администрации, который размещается на сайте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4.7. В целях предоставления финансовой поддержки Администрация взаимодействуют с Федеральной налоговой службой, Федеральной службой государственной регистрации, кадастра и картографии.</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5. Результат рассмотрения Заявления на предоставление</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5.1. Результатом рассмотрения Заявления являются: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lastRenderedPageBreak/>
        <w:t xml:space="preserve">5.1.1. </w:t>
      </w:r>
      <w:hyperlink w:anchor="P571" w:history="1">
        <w:r w:rsidRPr="00A85F03">
          <w:rPr>
            <w:rFonts w:ascii="Arial" w:hAnsi="Arial" w:cs="Arial"/>
            <w:sz w:val="24"/>
            <w:szCs w:val="24"/>
          </w:rPr>
          <w:t>Уведомление</w:t>
        </w:r>
      </w:hyperlink>
      <w:r w:rsidRPr="00A85F03">
        <w:rPr>
          <w:rFonts w:ascii="Arial" w:hAnsi="Arial" w:cs="Arial"/>
          <w:sz w:val="24"/>
          <w:szCs w:val="24"/>
        </w:rPr>
        <w:t xml:space="preserve"> о принятии решения об успешном прохождении конкурсного отбора, оформленное в соответствие с приложением </w:t>
      </w:r>
      <w:r w:rsidR="005F1E76" w:rsidRPr="00A85F03">
        <w:rPr>
          <w:rFonts w:ascii="Arial" w:hAnsi="Arial" w:cs="Arial"/>
          <w:sz w:val="24"/>
          <w:szCs w:val="24"/>
        </w:rPr>
        <w:t>№</w:t>
      </w:r>
      <w:r w:rsidRPr="00A85F03">
        <w:rPr>
          <w:rFonts w:ascii="Arial" w:hAnsi="Arial" w:cs="Arial"/>
          <w:sz w:val="24"/>
          <w:szCs w:val="24"/>
        </w:rPr>
        <w:t xml:space="preserve"> 3 к настоящему Порядку.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5.1.2. </w:t>
      </w:r>
      <w:hyperlink w:anchor="P601" w:history="1">
        <w:r w:rsidRPr="00A85F03">
          <w:rPr>
            <w:rFonts w:ascii="Arial" w:hAnsi="Arial" w:cs="Arial"/>
            <w:sz w:val="24"/>
            <w:szCs w:val="24"/>
          </w:rPr>
          <w:t>Уведомление</w:t>
        </w:r>
      </w:hyperlink>
      <w:r w:rsidRPr="00A85F03">
        <w:rPr>
          <w:rFonts w:ascii="Arial" w:hAnsi="Arial" w:cs="Arial"/>
          <w:sz w:val="24"/>
          <w:szCs w:val="24"/>
        </w:rPr>
        <w:t xml:space="preserve"> о принятии решения о признании не прошедшим конкурсный отбор в случае наличия оснований для отказа в предоставлении финансовой поддержки, предусмотренных </w:t>
      </w:r>
      <w:hyperlink w:anchor="P207" w:history="1">
        <w:r w:rsidRPr="00A85F03">
          <w:rPr>
            <w:rFonts w:ascii="Arial" w:hAnsi="Arial" w:cs="Arial"/>
            <w:sz w:val="24"/>
            <w:szCs w:val="24"/>
          </w:rPr>
          <w:t>пунктом 12</w:t>
        </w:r>
      </w:hyperlink>
      <w:r w:rsidRPr="00A85F03">
        <w:rPr>
          <w:rFonts w:ascii="Arial" w:hAnsi="Arial" w:cs="Arial"/>
          <w:sz w:val="24"/>
          <w:szCs w:val="24"/>
        </w:rPr>
        <w:t xml:space="preserve"> настоящего Порядка, оформленное в соответствии с приложением </w:t>
      </w:r>
      <w:r w:rsidR="005F1E76" w:rsidRPr="00A85F03">
        <w:rPr>
          <w:rFonts w:ascii="Arial" w:hAnsi="Arial" w:cs="Arial"/>
          <w:sz w:val="24"/>
          <w:szCs w:val="24"/>
        </w:rPr>
        <w:t>№</w:t>
      </w:r>
      <w:r w:rsidRPr="00A85F03">
        <w:rPr>
          <w:rFonts w:ascii="Arial" w:hAnsi="Arial" w:cs="Arial"/>
          <w:sz w:val="24"/>
          <w:szCs w:val="24"/>
        </w:rPr>
        <w:t xml:space="preserve"> 4 к настоящему Порядку.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5.2. Решение о предоставлении финансовой поддержки либо отказе в ее предоставлении принимается Администрацией на основании решения Конкурсной комиссии по </w:t>
      </w:r>
      <w:r w:rsidR="006E76C4" w:rsidRPr="00A85F03">
        <w:rPr>
          <w:rFonts w:ascii="Arial" w:hAnsi="Arial" w:cs="Arial"/>
          <w:sz w:val="24"/>
          <w:szCs w:val="24"/>
        </w:rPr>
        <w:t>поддержке</w:t>
      </w:r>
      <w:r w:rsidRPr="00A85F03">
        <w:rPr>
          <w:rFonts w:ascii="Arial" w:hAnsi="Arial" w:cs="Arial"/>
          <w:sz w:val="24"/>
          <w:szCs w:val="24"/>
        </w:rPr>
        <w:t xml:space="preserve"> малого и среднего предпринимательства (далее - Конкурсная комиссия). Решение Конкурсной комиссии носит рекомендательный характер и оформляется протоколом в соответствии с требованиями, установленными нормативными правовыми актами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5.3. Решение о предоставлении финансовой поддержки либо об отказе в ее предоставлении оформляется постановлением Администрации об утверждении итогов Конкурсного отбора (далее - постановление), которое подлежит обязательному размещению на сайте Администрации в течение 5 (Пяти) календарных дней с момента его подписания.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5.4. Результат рассмотрения Заявления на предоставление финансовой поддержки независимо от принятого решения направляется Заявителю в виде электронного документа, подписанного усиленной квалифицированной электронной подписью (далее - ЭП) уполномоченного должностного лица структурного подразделения Администрации, в Личный кабинет на РПГУ. Перечень должностных лиц структурных подразделений Администрации, уполномоченных на подписание результата рассмотрения Заявления на предоставление финансовой поддержки, утверждается распоряжением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5.5. Сведения о результатах рассмотрения Заявления на предоставление финансовой поддержки с приложением электронного </w:t>
      </w:r>
      <w:r w:rsidR="00285B72" w:rsidRPr="00A85F03">
        <w:rPr>
          <w:rFonts w:ascii="Arial" w:hAnsi="Arial" w:cs="Arial"/>
          <w:sz w:val="24"/>
          <w:szCs w:val="24"/>
        </w:rPr>
        <w:t>образа результата в течение 1 (о</w:t>
      </w:r>
      <w:r w:rsidRPr="00A85F03">
        <w:rPr>
          <w:rFonts w:ascii="Arial" w:hAnsi="Arial" w:cs="Arial"/>
          <w:sz w:val="24"/>
          <w:szCs w:val="24"/>
        </w:rPr>
        <w:t>дного) рабочего дня после принятия соответствующего решения подлежат обязательному размещению в ВИС.</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5.6. Уведомление о принятом решении независимо от результата рассмотрения Заявления на предоставление финансовой поддержки направляется в Личный кабинет Заявителя на РПГУ.</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6. Срок регистрации Заявления о предоставлении финансовой</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6.1. Заявление на предоставление финансовой поддержки, поданное в электронной форме посредством РПГУ до 16.00 рабочего дня, регистрируется в Управлении в день его подачи. Заявление, поданное посредством РПГУ после 16.00 рабочего дня либо в нерабочий день, регистрируется в Управлении на следующий рабочий день.</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6.2. Заявление, поданное в иных формах, предусмотренных законодательством Российской Федерации, регистрируется в Администрации в порядке, установленном инструкцией по делопроизводству Администрации.</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7. Период начала и окончания приема Заявлений</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на предоставление финансовой поддержки и срок предоставления</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результата Заявителю</w:t>
      </w:r>
    </w:p>
    <w:p w:rsidR="005D0C25" w:rsidRPr="00A85F03" w:rsidRDefault="005D0C25" w:rsidP="00A85F03">
      <w:pPr>
        <w:pStyle w:val="ConsPlusNormal"/>
        <w:ind w:firstLine="540"/>
        <w:jc w:val="both"/>
        <w:rPr>
          <w:rFonts w:ascii="Arial" w:hAnsi="Arial" w:cs="Arial"/>
          <w:sz w:val="24"/>
          <w:szCs w:val="24"/>
        </w:rPr>
      </w:pPr>
      <w:bookmarkStart w:id="4" w:name="P141"/>
      <w:bookmarkEnd w:id="4"/>
      <w:r w:rsidRPr="00A85F03">
        <w:rPr>
          <w:rFonts w:ascii="Arial" w:hAnsi="Arial" w:cs="Arial"/>
          <w:sz w:val="24"/>
          <w:szCs w:val="24"/>
        </w:rPr>
        <w:t>7.1. Период начала и окончания приема Заявлений на предоставление финансовой поддержки в текущем календарном году устанавливается постановлением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Не позднее 5 (Пяти) рабочих дней до даты начала приема Заявлений на РПГУ и сайте Администрации размещается извещение о проведении конкурсного </w:t>
      </w:r>
      <w:r w:rsidRPr="00A85F03">
        <w:rPr>
          <w:rFonts w:ascii="Arial" w:hAnsi="Arial" w:cs="Arial"/>
          <w:sz w:val="24"/>
          <w:szCs w:val="24"/>
        </w:rPr>
        <w:lastRenderedPageBreak/>
        <w:t>отбора, в котором указывается наименование мероприятия и период начала и окончания приема Заявлений на предоставление финансовой поддержки (далее - извещение о проведении конкурсного отбора).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7.2. Срок предоставления результата рассмотрения Заявления на предоставление финансовой поддержки составляет не более </w:t>
      </w:r>
      <w:r w:rsidR="006E76C4" w:rsidRPr="00A85F03">
        <w:rPr>
          <w:rFonts w:ascii="Arial" w:hAnsi="Arial" w:cs="Arial"/>
          <w:sz w:val="24"/>
          <w:szCs w:val="24"/>
        </w:rPr>
        <w:t>9</w:t>
      </w:r>
      <w:r w:rsidRPr="00A85F03">
        <w:rPr>
          <w:rFonts w:ascii="Arial" w:hAnsi="Arial" w:cs="Arial"/>
          <w:sz w:val="24"/>
          <w:szCs w:val="24"/>
        </w:rPr>
        <w:t>0 (</w:t>
      </w:r>
      <w:r w:rsidR="006E76C4" w:rsidRPr="00A85F03">
        <w:rPr>
          <w:rFonts w:ascii="Arial" w:hAnsi="Arial" w:cs="Arial"/>
          <w:sz w:val="24"/>
          <w:szCs w:val="24"/>
        </w:rPr>
        <w:t>девяносто</w:t>
      </w:r>
      <w:r w:rsidRPr="00A85F03">
        <w:rPr>
          <w:rFonts w:ascii="Arial" w:hAnsi="Arial" w:cs="Arial"/>
          <w:sz w:val="24"/>
          <w:szCs w:val="24"/>
        </w:rPr>
        <w:t>) календарных дней со дня регистрации Заявления структурным подразделением Администрации.</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8. Правовые основания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8.1. Основными нормативными правовыми актами, регулирующими предоставление финансовой поддержки, являются: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 Федеральный </w:t>
      </w:r>
      <w:hyperlink r:id="rId8" w:history="1">
        <w:r w:rsidRPr="00A85F03">
          <w:rPr>
            <w:rFonts w:ascii="Arial" w:hAnsi="Arial" w:cs="Arial"/>
            <w:sz w:val="24"/>
            <w:szCs w:val="24"/>
          </w:rPr>
          <w:t>закон</w:t>
        </w:r>
      </w:hyperlink>
      <w:r w:rsidRPr="00A85F03">
        <w:rPr>
          <w:rFonts w:ascii="Arial" w:hAnsi="Arial" w:cs="Arial"/>
          <w:sz w:val="24"/>
          <w:szCs w:val="24"/>
        </w:rPr>
        <w:t xml:space="preserve"> от 24.07.2007 </w:t>
      </w:r>
      <w:r w:rsidR="005F1E76" w:rsidRPr="00A85F03">
        <w:rPr>
          <w:rFonts w:ascii="Arial" w:hAnsi="Arial" w:cs="Arial"/>
          <w:sz w:val="24"/>
          <w:szCs w:val="24"/>
        </w:rPr>
        <w:t>№</w:t>
      </w:r>
      <w:r w:rsidR="00285B72" w:rsidRPr="00A85F03">
        <w:rPr>
          <w:rFonts w:ascii="Arial" w:hAnsi="Arial" w:cs="Arial"/>
          <w:sz w:val="24"/>
          <w:szCs w:val="24"/>
        </w:rPr>
        <w:t xml:space="preserve"> 209-ФЗ «</w:t>
      </w:r>
      <w:r w:rsidRPr="00A85F03">
        <w:rPr>
          <w:rFonts w:ascii="Arial" w:hAnsi="Arial" w:cs="Arial"/>
          <w:sz w:val="24"/>
          <w:szCs w:val="24"/>
        </w:rPr>
        <w:t>О развитии малого и среднего предпринимательства в Российской Федерации</w:t>
      </w:r>
      <w:r w:rsidR="00285B72" w:rsidRPr="00A85F03">
        <w:rPr>
          <w:rFonts w:ascii="Arial" w:hAnsi="Arial" w:cs="Arial"/>
          <w:sz w:val="24"/>
          <w:szCs w:val="24"/>
        </w:rPr>
        <w:t>»</w:t>
      </w:r>
      <w:r w:rsidRPr="00A85F03">
        <w:rPr>
          <w:rFonts w:ascii="Arial" w:hAnsi="Arial" w:cs="Arial"/>
          <w:sz w:val="24"/>
          <w:szCs w:val="24"/>
        </w:rPr>
        <w:t>;</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 муниципальная </w:t>
      </w:r>
      <w:hyperlink r:id="rId9" w:history="1">
        <w:r w:rsidRPr="00A85F03">
          <w:rPr>
            <w:rFonts w:ascii="Arial" w:hAnsi="Arial" w:cs="Arial"/>
            <w:sz w:val="24"/>
            <w:szCs w:val="24"/>
          </w:rPr>
          <w:t>программа</w:t>
        </w:r>
      </w:hyperlink>
      <w:r w:rsidR="006E76C4"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00285B72" w:rsidRPr="00A85F03">
        <w:rPr>
          <w:rFonts w:ascii="Arial" w:hAnsi="Arial" w:cs="Arial"/>
          <w:sz w:val="24"/>
          <w:szCs w:val="24"/>
        </w:rPr>
        <w:t xml:space="preserve"> Московской области «</w:t>
      </w:r>
      <w:r w:rsidRPr="00A85F03">
        <w:rPr>
          <w:rFonts w:ascii="Arial" w:hAnsi="Arial" w:cs="Arial"/>
          <w:sz w:val="24"/>
          <w:szCs w:val="24"/>
        </w:rPr>
        <w:t>Предпринимательство</w:t>
      </w:r>
      <w:r w:rsidR="00285B72" w:rsidRPr="00A85F03">
        <w:rPr>
          <w:rFonts w:ascii="Arial" w:hAnsi="Arial" w:cs="Arial"/>
          <w:sz w:val="24"/>
          <w:szCs w:val="24"/>
        </w:rPr>
        <w:t>»</w:t>
      </w:r>
      <w:r w:rsidRPr="00A85F03">
        <w:rPr>
          <w:rFonts w:ascii="Arial" w:hAnsi="Arial" w:cs="Arial"/>
          <w:sz w:val="24"/>
          <w:szCs w:val="24"/>
        </w:rPr>
        <w:t xml:space="preserve">, </w:t>
      </w:r>
      <w:r w:rsidR="006E76C4" w:rsidRPr="00A85F03">
        <w:rPr>
          <w:rFonts w:ascii="Arial" w:hAnsi="Arial" w:cs="Arial"/>
          <w:sz w:val="24"/>
          <w:szCs w:val="24"/>
        </w:rPr>
        <w:t>утвержденная постановлением Администрации городского округа Люберцы от 18.10.2019№3979-ПА</w:t>
      </w:r>
      <w:r w:rsidRPr="00A85F03">
        <w:rPr>
          <w:rFonts w:ascii="Arial" w:hAnsi="Arial" w:cs="Arial"/>
          <w:sz w:val="24"/>
          <w:szCs w:val="24"/>
        </w:rPr>
        <w:t>;</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 порядок Конкурсного отбора заявлений на предоставление субсидии из бюджета </w:t>
      </w:r>
      <w:r w:rsidR="006E76C4"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на частичную компенсацию субъектам малого и среднего предпринимательства затрат, в ходе реали</w:t>
      </w:r>
      <w:r w:rsidR="00285B72" w:rsidRPr="00A85F03">
        <w:rPr>
          <w:rFonts w:ascii="Arial" w:hAnsi="Arial" w:cs="Arial"/>
          <w:sz w:val="24"/>
          <w:szCs w:val="24"/>
        </w:rPr>
        <w:t>зации мероприятий подпрограммы «</w:t>
      </w:r>
      <w:r w:rsidRPr="00A85F03">
        <w:rPr>
          <w:rFonts w:ascii="Arial" w:hAnsi="Arial" w:cs="Arial"/>
          <w:sz w:val="24"/>
          <w:szCs w:val="24"/>
        </w:rPr>
        <w:t>Развитие малого и среднего предпринимательства</w:t>
      </w:r>
      <w:r w:rsidR="00285B72" w:rsidRPr="00A85F03">
        <w:rPr>
          <w:rFonts w:ascii="Arial" w:hAnsi="Arial" w:cs="Arial"/>
          <w:sz w:val="24"/>
          <w:szCs w:val="24"/>
        </w:rPr>
        <w:t>»</w:t>
      </w:r>
      <w:r w:rsidRPr="00A85F03">
        <w:rPr>
          <w:rFonts w:ascii="Arial" w:hAnsi="Arial" w:cs="Arial"/>
          <w:sz w:val="24"/>
          <w:szCs w:val="24"/>
        </w:rPr>
        <w:t xml:space="preserve"> муниципальной программы </w:t>
      </w:r>
      <w:r w:rsidR="00285B72" w:rsidRPr="00A85F03">
        <w:rPr>
          <w:rFonts w:ascii="Arial" w:hAnsi="Arial" w:cs="Arial"/>
          <w:sz w:val="24"/>
          <w:szCs w:val="24"/>
        </w:rPr>
        <w:t>«</w:t>
      </w:r>
      <w:r w:rsidRPr="00A85F03">
        <w:rPr>
          <w:rFonts w:ascii="Arial" w:hAnsi="Arial" w:cs="Arial"/>
          <w:sz w:val="24"/>
          <w:szCs w:val="24"/>
        </w:rPr>
        <w:t>Предпринимательство</w:t>
      </w:r>
      <w:r w:rsidR="00285B72" w:rsidRPr="00A85F03">
        <w:rPr>
          <w:rFonts w:ascii="Arial" w:hAnsi="Arial" w:cs="Arial"/>
          <w:sz w:val="24"/>
          <w:szCs w:val="24"/>
        </w:rPr>
        <w:t>»</w:t>
      </w:r>
      <w:r w:rsidRPr="00A85F03">
        <w:rPr>
          <w:rFonts w:ascii="Arial" w:hAnsi="Arial" w:cs="Arial"/>
          <w:sz w:val="24"/>
          <w:szCs w:val="24"/>
        </w:rPr>
        <w:t>, утвержденный постановлением Администрации (далее - Порядок конкурсного отбора).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8.2. </w:t>
      </w:r>
      <w:hyperlink w:anchor="P629" w:history="1">
        <w:r w:rsidRPr="00A85F03">
          <w:rPr>
            <w:rFonts w:ascii="Arial" w:hAnsi="Arial" w:cs="Arial"/>
            <w:sz w:val="24"/>
            <w:szCs w:val="24"/>
          </w:rPr>
          <w:t>Список</w:t>
        </w:r>
      </w:hyperlink>
      <w:r w:rsidRPr="00A85F03">
        <w:rPr>
          <w:rFonts w:ascii="Arial" w:hAnsi="Arial" w:cs="Arial"/>
          <w:sz w:val="24"/>
          <w:szCs w:val="24"/>
        </w:rPr>
        <w:t xml:space="preserve"> иных нормативных правовых актов, применяемых при предоставлении финансовой поддержки, приведен в приложении </w:t>
      </w:r>
      <w:r w:rsidR="005F1E76" w:rsidRPr="00A85F03">
        <w:rPr>
          <w:rFonts w:ascii="Arial" w:hAnsi="Arial" w:cs="Arial"/>
          <w:sz w:val="24"/>
          <w:szCs w:val="24"/>
        </w:rPr>
        <w:t>№</w:t>
      </w:r>
      <w:r w:rsidRPr="00A85F03">
        <w:rPr>
          <w:rFonts w:ascii="Arial" w:hAnsi="Arial" w:cs="Arial"/>
          <w:sz w:val="24"/>
          <w:szCs w:val="24"/>
        </w:rPr>
        <w:t xml:space="preserve"> 5 к настоящему Порядку.</w:t>
      </w:r>
    </w:p>
    <w:p w:rsidR="005D0C25" w:rsidRPr="00A85F03" w:rsidRDefault="005D0C25" w:rsidP="00A85F03">
      <w:pPr>
        <w:pStyle w:val="ConsPlusTitle"/>
        <w:jc w:val="center"/>
        <w:outlineLvl w:val="2"/>
        <w:rPr>
          <w:rFonts w:ascii="Arial" w:hAnsi="Arial" w:cs="Arial"/>
          <w:sz w:val="24"/>
          <w:szCs w:val="24"/>
        </w:rPr>
      </w:pPr>
      <w:bookmarkStart w:id="5" w:name="P153"/>
      <w:bookmarkEnd w:id="5"/>
      <w:r w:rsidRPr="00A85F03">
        <w:rPr>
          <w:rFonts w:ascii="Arial" w:hAnsi="Arial" w:cs="Arial"/>
          <w:sz w:val="24"/>
          <w:szCs w:val="24"/>
        </w:rPr>
        <w:t>9. Исчерпывающий перечень документов, необходимых</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для предоставления финансовой поддержки, подлежащих</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предоставлению Заявителем</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9.1. Перечень документов, обязательных для предоставления Заявителем независимо от категории и основания для обращения за предоставлением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а) Заявление на предоставление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Заявление заполняется в интерактивной форме в электронном виде на РПГУ в соответствие с </w:t>
      </w:r>
      <w:hyperlink w:anchor="P651" w:history="1">
        <w:r w:rsidRPr="00A85F03">
          <w:rPr>
            <w:rFonts w:ascii="Arial" w:hAnsi="Arial" w:cs="Arial"/>
            <w:sz w:val="24"/>
            <w:szCs w:val="24"/>
          </w:rPr>
          <w:t xml:space="preserve">приложениями </w:t>
        </w:r>
        <w:r w:rsidR="005F1E76" w:rsidRPr="00A85F03">
          <w:rPr>
            <w:rFonts w:ascii="Arial" w:hAnsi="Arial" w:cs="Arial"/>
            <w:sz w:val="24"/>
            <w:szCs w:val="24"/>
          </w:rPr>
          <w:t>№</w:t>
        </w:r>
        <w:r w:rsidRPr="00A85F03">
          <w:rPr>
            <w:rFonts w:ascii="Arial" w:hAnsi="Arial" w:cs="Arial"/>
            <w:sz w:val="24"/>
            <w:szCs w:val="24"/>
          </w:rPr>
          <w:t xml:space="preserve"> 6</w:t>
        </w:r>
      </w:hyperlink>
      <w:r w:rsidRPr="00A85F03">
        <w:rPr>
          <w:rFonts w:ascii="Arial" w:hAnsi="Arial" w:cs="Arial"/>
          <w:sz w:val="24"/>
          <w:szCs w:val="24"/>
        </w:rPr>
        <w:t xml:space="preserve">, </w:t>
      </w:r>
      <w:hyperlink w:anchor="P754" w:history="1">
        <w:r w:rsidR="005F1E76" w:rsidRPr="00A85F03">
          <w:rPr>
            <w:rFonts w:ascii="Arial" w:hAnsi="Arial" w:cs="Arial"/>
            <w:sz w:val="24"/>
            <w:szCs w:val="24"/>
          </w:rPr>
          <w:t>№</w:t>
        </w:r>
        <w:r w:rsidRPr="00A85F03">
          <w:rPr>
            <w:rFonts w:ascii="Arial" w:hAnsi="Arial" w:cs="Arial"/>
            <w:sz w:val="24"/>
            <w:szCs w:val="24"/>
          </w:rPr>
          <w:t xml:space="preserve"> 7</w:t>
        </w:r>
      </w:hyperlink>
      <w:r w:rsidRPr="00A85F03">
        <w:rPr>
          <w:rFonts w:ascii="Arial" w:hAnsi="Arial" w:cs="Arial"/>
          <w:sz w:val="24"/>
          <w:szCs w:val="24"/>
        </w:rPr>
        <w:t xml:space="preserve">, </w:t>
      </w:r>
      <w:hyperlink w:anchor="P860" w:history="1">
        <w:r w:rsidR="005F1E76" w:rsidRPr="00A85F03">
          <w:rPr>
            <w:rFonts w:ascii="Arial" w:hAnsi="Arial" w:cs="Arial"/>
            <w:sz w:val="24"/>
            <w:szCs w:val="24"/>
          </w:rPr>
          <w:t>№</w:t>
        </w:r>
        <w:r w:rsidRPr="00A85F03">
          <w:rPr>
            <w:rFonts w:ascii="Arial" w:hAnsi="Arial" w:cs="Arial"/>
            <w:sz w:val="24"/>
            <w:szCs w:val="24"/>
          </w:rPr>
          <w:t xml:space="preserve"> 8</w:t>
        </w:r>
      </w:hyperlink>
      <w:r w:rsidRPr="00A85F03">
        <w:rPr>
          <w:rFonts w:ascii="Arial" w:hAnsi="Arial" w:cs="Arial"/>
          <w:sz w:val="24"/>
          <w:szCs w:val="24"/>
        </w:rPr>
        <w:t xml:space="preserve"> к настоящему Порядку в зависимости от выбранного Заявителем мероприятия, указанного в </w:t>
      </w:r>
      <w:hyperlink w:anchor="P43" w:history="1">
        <w:r w:rsidRPr="00A85F03">
          <w:rPr>
            <w:rFonts w:ascii="Arial" w:hAnsi="Arial" w:cs="Arial"/>
            <w:sz w:val="24"/>
            <w:szCs w:val="24"/>
          </w:rPr>
          <w:t>пункте 1.2</w:t>
        </w:r>
      </w:hyperlink>
      <w:r w:rsidRPr="00A85F03">
        <w:rPr>
          <w:rFonts w:ascii="Arial" w:hAnsi="Arial" w:cs="Arial"/>
          <w:sz w:val="24"/>
          <w:szCs w:val="24"/>
        </w:rPr>
        <w:t>настоящего Порядка;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б) </w:t>
      </w:r>
      <w:hyperlink w:anchor="P1134" w:history="1">
        <w:r w:rsidRPr="00A85F03">
          <w:rPr>
            <w:rFonts w:ascii="Arial" w:hAnsi="Arial" w:cs="Arial"/>
            <w:sz w:val="24"/>
            <w:szCs w:val="24"/>
          </w:rPr>
          <w:t>информация</w:t>
        </w:r>
      </w:hyperlink>
      <w:r w:rsidRPr="00A85F03">
        <w:rPr>
          <w:rFonts w:ascii="Arial" w:hAnsi="Arial" w:cs="Arial"/>
          <w:sz w:val="24"/>
          <w:szCs w:val="24"/>
        </w:rPr>
        <w:t xml:space="preserve"> о Заявителе по форме, приведенной в приложении </w:t>
      </w:r>
      <w:r w:rsidR="005F1E76" w:rsidRPr="00A85F03">
        <w:rPr>
          <w:rFonts w:ascii="Arial" w:hAnsi="Arial" w:cs="Arial"/>
          <w:sz w:val="24"/>
          <w:szCs w:val="24"/>
        </w:rPr>
        <w:t>№</w:t>
      </w:r>
      <w:r w:rsidRPr="00A85F03">
        <w:rPr>
          <w:rFonts w:ascii="Arial" w:hAnsi="Arial" w:cs="Arial"/>
          <w:sz w:val="24"/>
          <w:szCs w:val="24"/>
        </w:rPr>
        <w:t xml:space="preserve"> 9 к настоящему Порядку;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документ удостоверяющий личность Заявителя;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г) </w:t>
      </w:r>
      <w:r w:rsidR="00924E2E" w:rsidRPr="00A85F03">
        <w:rPr>
          <w:rFonts w:ascii="Arial" w:hAnsi="Arial" w:cs="Arial"/>
          <w:sz w:val="24"/>
          <w:szCs w:val="24"/>
        </w:rPr>
        <w:t>документ,</w:t>
      </w:r>
      <w:r w:rsidRPr="00A85F03">
        <w:rPr>
          <w:rFonts w:ascii="Arial" w:hAnsi="Arial" w:cs="Arial"/>
          <w:sz w:val="24"/>
          <w:szCs w:val="24"/>
        </w:rPr>
        <w:t xml:space="preserve"> подтверждающий полномочия Заявителя (в случае обращения представителя Заявителя, указанного в </w:t>
      </w:r>
      <w:hyperlink w:anchor="P52" w:history="1">
        <w:r w:rsidRPr="00A85F03">
          <w:rPr>
            <w:rFonts w:ascii="Arial" w:hAnsi="Arial" w:cs="Arial"/>
            <w:sz w:val="24"/>
            <w:szCs w:val="24"/>
          </w:rPr>
          <w:t>пункте 2.1</w:t>
        </w:r>
      </w:hyperlink>
      <w:r w:rsidRPr="00A85F03">
        <w:rPr>
          <w:rFonts w:ascii="Arial" w:hAnsi="Arial" w:cs="Arial"/>
          <w:sz w:val="24"/>
          <w:szCs w:val="24"/>
        </w:rPr>
        <w:t xml:space="preserve"> настоящего Порядка).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9.2. </w:t>
      </w:r>
      <w:hyperlink w:anchor="P1355" w:history="1">
        <w:r w:rsidRPr="00A85F03">
          <w:rPr>
            <w:rFonts w:ascii="Arial" w:hAnsi="Arial" w:cs="Arial"/>
            <w:sz w:val="24"/>
            <w:szCs w:val="24"/>
          </w:rPr>
          <w:t>Список</w:t>
        </w:r>
      </w:hyperlink>
      <w:r w:rsidRPr="00A85F03">
        <w:rPr>
          <w:rFonts w:ascii="Arial" w:hAnsi="Arial" w:cs="Arial"/>
          <w:sz w:val="24"/>
          <w:szCs w:val="24"/>
        </w:rPr>
        <w:t xml:space="preserve"> документов, обязательных для предоставления Заявителем в зависимости от категории и основания для обращения, приведен в приложении </w:t>
      </w:r>
      <w:r w:rsidR="005F1E76" w:rsidRPr="00A85F03">
        <w:rPr>
          <w:rFonts w:ascii="Arial" w:hAnsi="Arial" w:cs="Arial"/>
          <w:sz w:val="24"/>
          <w:szCs w:val="24"/>
        </w:rPr>
        <w:t>№</w:t>
      </w:r>
      <w:r w:rsidRPr="00A85F03">
        <w:rPr>
          <w:rFonts w:ascii="Arial" w:hAnsi="Arial" w:cs="Arial"/>
          <w:sz w:val="24"/>
          <w:szCs w:val="24"/>
        </w:rPr>
        <w:t xml:space="preserve"> 10 к настоящему Порядку.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9.3. </w:t>
      </w:r>
      <w:hyperlink w:anchor="P1453" w:history="1">
        <w:r w:rsidRPr="00A85F03">
          <w:rPr>
            <w:rFonts w:ascii="Arial" w:hAnsi="Arial" w:cs="Arial"/>
            <w:sz w:val="24"/>
            <w:szCs w:val="24"/>
          </w:rPr>
          <w:t>Описание</w:t>
        </w:r>
      </w:hyperlink>
      <w:r w:rsidRPr="00A85F03">
        <w:rPr>
          <w:rFonts w:ascii="Arial" w:hAnsi="Arial" w:cs="Arial"/>
          <w:sz w:val="24"/>
          <w:szCs w:val="24"/>
        </w:rPr>
        <w:t xml:space="preserve"> требований к документам и форма их предоставления Заявителем в зависимости от способа обращения приведены в приложении </w:t>
      </w:r>
      <w:r w:rsidR="00285B72" w:rsidRPr="00A85F03">
        <w:rPr>
          <w:rFonts w:ascii="Arial" w:hAnsi="Arial" w:cs="Arial"/>
          <w:sz w:val="24"/>
          <w:szCs w:val="24"/>
        </w:rPr>
        <w:t xml:space="preserve"> </w:t>
      </w:r>
      <w:r w:rsidR="005F1E76" w:rsidRPr="00A85F03">
        <w:rPr>
          <w:rFonts w:ascii="Arial" w:hAnsi="Arial" w:cs="Arial"/>
          <w:sz w:val="24"/>
          <w:szCs w:val="24"/>
        </w:rPr>
        <w:t>№</w:t>
      </w:r>
      <w:r w:rsidRPr="00A85F03">
        <w:rPr>
          <w:rFonts w:ascii="Arial" w:hAnsi="Arial" w:cs="Arial"/>
          <w:sz w:val="24"/>
          <w:szCs w:val="24"/>
        </w:rPr>
        <w:t xml:space="preserve"> 11 к настоящему Порядку.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9.4. </w:t>
      </w:r>
      <w:proofErr w:type="gramStart"/>
      <w:r w:rsidRPr="00A85F03">
        <w:rPr>
          <w:rFonts w:ascii="Arial" w:hAnsi="Arial" w:cs="Arial"/>
          <w:sz w:val="24"/>
          <w:szCs w:val="24"/>
        </w:rPr>
        <w:t xml:space="preserve">Администрации запрещено требовать у Заявителя документы или информацию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для предоставления решения о предоставлении финансовой поддержки, а также представления документов и </w:t>
      </w:r>
      <w:r w:rsidRPr="00A85F03">
        <w:rPr>
          <w:rFonts w:ascii="Arial" w:hAnsi="Arial" w:cs="Arial"/>
          <w:sz w:val="24"/>
          <w:szCs w:val="24"/>
        </w:rPr>
        <w:lastRenderedPageBreak/>
        <w:t>информации, отсутствие и (или) недостоверность которых не указывались при первоначальном отказе в приеме документов, необходимых для предоставления финансовой</w:t>
      </w:r>
      <w:proofErr w:type="gramEnd"/>
      <w:r w:rsidRPr="00A85F03">
        <w:rPr>
          <w:rFonts w:ascii="Arial" w:hAnsi="Arial" w:cs="Arial"/>
          <w:sz w:val="24"/>
          <w:szCs w:val="24"/>
        </w:rPr>
        <w:t xml:space="preserve"> поддержки, либо в предоставлении финансовой поддержки, за исключением следующих случаев:</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а) изменение требований нормативных правовых актов, касающихся предоставления финансовой поддержки, после первоначальной подачи Заявления на предоставление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б) наличие ошибок в Заявлении на предоставление финансовой поддержки и документах, поданных Заявителем после первоначального отказа в приеме документов, необходимых для предоставления финансовой поддержки, не включенных в представленный ранее комплект документов, необходимых для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proofErr w:type="gramStart"/>
      <w:r w:rsidRPr="00A85F03">
        <w:rPr>
          <w:rFonts w:ascii="Arial" w:hAnsi="Arial" w:cs="Arial"/>
          <w:sz w:val="24"/>
          <w:szCs w:val="24"/>
        </w:rPr>
        <w:t>г) выявление документально подтвержденного факта (признаков) ошибочного или противоправного действия (бездействия) должностного лица структурного подразделения Администрации при первоначальном отказе в приеме документов, необходимых для предоставления финансовой поддержки, либо в принятии решения о предоставлении, отказе в предоставлении финансовой поддержки, о чем в письменном виде за подписью уполномоченного должностного лица структурного подразделения Администрации при первоначальном отказе в приеме документов, необходимых для предоставления</w:t>
      </w:r>
      <w:proofErr w:type="gramEnd"/>
      <w:r w:rsidRPr="00A85F03">
        <w:rPr>
          <w:rFonts w:ascii="Arial" w:hAnsi="Arial" w:cs="Arial"/>
          <w:sz w:val="24"/>
          <w:szCs w:val="24"/>
        </w:rPr>
        <w:t xml:space="preserve"> финансовой поддержки, уведомляется Заявитель, а также приносятся извинения за доставленные неудобства.</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10. Исчерпывающий перечень документов, необходимых</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для предоставления финансовой поддержки, которые находятся</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в распоряжении органов власти, органов местного</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самоуправления</w:t>
      </w:r>
    </w:p>
    <w:p w:rsidR="005D0C25" w:rsidRPr="00A85F03" w:rsidRDefault="005D0C25" w:rsidP="00A85F03">
      <w:pPr>
        <w:pStyle w:val="ConsPlusNormal"/>
        <w:ind w:firstLine="540"/>
        <w:jc w:val="both"/>
        <w:rPr>
          <w:rFonts w:ascii="Arial" w:hAnsi="Arial" w:cs="Arial"/>
          <w:sz w:val="24"/>
          <w:szCs w:val="24"/>
        </w:rPr>
      </w:pPr>
      <w:bookmarkStart w:id="6" w:name="P176"/>
      <w:bookmarkEnd w:id="6"/>
      <w:r w:rsidRPr="00A85F03">
        <w:rPr>
          <w:rFonts w:ascii="Arial" w:hAnsi="Arial" w:cs="Arial"/>
          <w:sz w:val="24"/>
          <w:szCs w:val="24"/>
        </w:rPr>
        <w:t xml:space="preserve">10.1. Администрация в порядке межведомственного электронного информационного взаимодействия в целях получения документов и информации для определения соответствия Заявителя </w:t>
      </w:r>
      <w:hyperlink w:anchor="P2928" w:history="1">
        <w:r w:rsidRPr="00A85F03">
          <w:rPr>
            <w:rFonts w:ascii="Arial" w:hAnsi="Arial" w:cs="Arial"/>
            <w:sz w:val="24"/>
            <w:szCs w:val="24"/>
          </w:rPr>
          <w:t>критериям</w:t>
        </w:r>
      </w:hyperlink>
      <w:r w:rsidRPr="00A85F03">
        <w:rPr>
          <w:rFonts w:ascii="Arial" w:hAnsi="Arial" w:cs="Arial"/>
          <w:sz w:val="24"/>
          <w:szCs w:val="24"/>
        </w:rPr>
        <w:t xml:space="preserve"> и требованиям, указанным в приложении </w:t>
      </w:r>
      <w:r w:rsidR="005F1E76" w:rsidRPr="00A85F03">
        <w:rPr>
          <w:rFonts w:ascii="Arial" w:hAnsi="Arial" w:cs="Arial"/>
          <w:sz w:val="24"/>
          <w:szCs w:val="24"/>
        </w:rPr>
        <w:t>№</w:t>
      </w:r>
      <w:r w:rsidRPr="00A85F03">
        <w:rPr>
          <w:rFonts w:ascii="Arial" w:hAnsi="Arial" w:cs="Arial"/>
          <w:sz w:val="24"/>
          <w:szCs w:val="24"/>
        </w:rPr>
        <w:t xml:space="preserve"> 12 к настоящему Порядку, запрашивает:</w:t>
      </w:r>
    </w:p>
    <w:p w:rsidR="005D0C25" w:rsidRPr="00A85F03" w:rsidRDefault="005D0C25" w:rsidP="00A85F03">
      <w:pPr>
        <w:pStyle w:val="ConsPlusNormal"/>
        <w:ind w:firstLine="540"/>
        <w:jc w:val="both"/>
        <w:rPr>
          <w:rFonts w:ascii="Arial" w:hAnsi="Arial" w:cs="Arial"/>
          <w:sz w:val="24"/>
          <w:szCs w:val="24"/>
        </w:rPr>
      </w:pPr>
      <w:bookmarkStart w:id="7" w:name="P177"/>
      <w:bookmarkEnd w:id="7"/>
      <w:r w:rsidRPr="00A85F03">
        <w:rPr>
          <w:rFonts w:ascii="Arial" w:hAnsi="Arial" w:cs="Arial"/>
          <w:sz w:val="24"/>
          <w:szCs w:val="24"/>
        </w:rPr>
        <w:t>10.1.1. В Федеральной налоговой службе: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а) сведения из Единого государственного реестра юридических лиц в случае обращения за предоставлением финансовой поддержки юридического лица;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б) сведения из Единого государственного реестра индивидуальных предпринимателей в случае обращения за предоставлением финансовой поддержки индивидуального предпринимателя;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сведения о наличии (отсутствии) задолженности по уплате налогов, сборов, пеней, штрафов;</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г) сведения о среднесписочной численности работников за предшествующий календарный год.</w:t>
      </w:r>
    </w:p>
    <w:p w:rsidR="005D0C25" w:rsidRPr="00A85F03" w:rsidRDefault="005D0C25" w:rsidP="00A85F03">
      <w:pPr>
        <w:pStyle w:val="ConsPlusNormal"/>
        <w:ind w:firstLine="540"/>
        <w:jc w:val="both"/>
        <w:rPr>
          <w:rFonts w:ascii="Arial" w:hAnsi="Arial" w:cs="Arial"/>
          <w:sz w:val="24"/>
          <w:szCs w:val="24"/>
        </w:rPr>
      </w:pPr>
      <w:bookmarkStart w:id="8" w:name="P182"/>
      <w:bookmarkEnd w:id="8"/>
      <w:r w:rsidRPr="00A85F03">
        <w:rPr>
          <w:rFonts w:ascii="Arial" w:hAnsi="Arial" w:cs="Arial"/>
          <w:sz w:val="24"/>
          <w:szCs w:val="24"/>
        </w:rPr>
        <w:t xml:space="preserve">10.1.2. В Федеральной службе государственной регистрации, кадастра и картографии - сведения из Единого государственного реестра недвижимости при обращении Заявителя по вопросу, указанному в </w:t>
      </w:r>
      <w:hyperlink w:anchor="P1890" w:history="1">
        <w:r w:rsidRPr="00A85F03">
          <w:rPr>
            <w:rFonts w:ascii="Arial" w:hAnsi="Arial" w:cs="Arial"/>
            <w:sz w:val="24"/>
            <w:szCs w:val="24"/>
          </w:rPr>
          <w:t>пункте 3 раздела IV</w:t>
        </w:r>
      </w:hyperlink>
      <w:r w:rsidRPr="00A85F03">
        <w:rPr>
          <w:rFonts w:ascii="Arial" w:hAnsi="Arial" w:cs="Arial"/>
          <w:sz w:val="24"/>
          <w:szCs w:val="24"/>
        </w:rPr>
        <w:t xml:space="preserve"> приложения </w:t>
      </w:r>
      <w:r w:rsidR="005F1E76" w:rsidRPr="00A85F03">
        <w:rPr>
          <w:rFonts w:ascii="Arial" w:hAnsi="Arial" w:cs="Arial"/>
          <w:sz w:val="24"/>
          <w:szCs w:val="24"/>
        </w:rPr>
        <w:t>№</w:t>
      </w:r>
      <w:r w:rsidRPr="00A85F03">
        <w:rPr>
          <w:rFonts w:ascii="Arial" w:hAnsi="Arial" w:cs="Arial"/>
          <w:sz w:val="24"/>
          <w:szCs w:val="24"/>
        </w:rPr>
        <w:t xml:space="preserve"> 11 к настоящему Порядку, с целью подтверждения права на объект недвижимости.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10.2. Непредставление (несвоевременное представление) указанными органами государственной власти документов и информации не может являться основанием для отказа в предоставлении Заявителю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10.3. Должностное лицо органа, указанного в </w:t>
      </w:r>
      <w:hyperlink w:anchor="P177" w:history="1">
        <w:r w:rsidRPr="00A85F03">
          <w:rPr>
            <w:rFonts w:ascii="Arial" w:hAnsi="Arial" w:cs="Arial"/>
            <w:sz w:val="24"/>
            <w:szCs w:val="24"/>
          </w:rPr>
          <w:t>пунктах 10.1.1</w:t>
        </w:r>
      </w:hyperlink>
      <w:r w:rsidRPr="00A85F03">
        <w:rPr>
          <w:rFonts w:ascii="Arial" w:hAnsi="Arial" w:cs="Arial"/>
          <w:sz w:val="24"/>
          <w:szCs w:val="24"/>
        </w:rPr>
        <w:t xml:space="preserve"> и </w:t>
      </w:r>
      <w:hyperlink w:anchor="P182" w:history="1">
        <w:r w:rsidRPr="00A85F03">
          <w:rPr>
            <w:rFonts w:ascii="Arial" w:hAnsi="Arial" w:cs="Arial"/>
            <w:sz w:val="24"/>
            <w:szCs w:val="24"/>
          </w:rPr>
          <w:t>10.1.2</w:t>
        </w:r>
      </w:hyperlink>
      <w:r w:rsidRPr="00A85F03">
        <w:rPr>
          <w:rFonts w:ascii="Arial" w:hAnsi="Arial" w:cs="Arial"/>
          <w:sz w:val="24"/>
          <w:szCs w:val="24"/>
        </w:rPr>
        <w:t xml:space="preserve">, не </w:t>
      </w:r>
      <w:r w:rsidRPr="00A85F03">
        <w:rPr>
          <w:rFonts w:ascii="Arial" w:hAnsi="Arial" w:cs="Arial"/>
          <w:sz w:val="24"/>
          <w:szCs w:val="24"/>
        </w:rPr>
        <w:lastRenderedPageBreak/>
        <w:t>представивший (несвоевременно представивший) запрошенные и находящиеся в распоряжении документы или информацию, подлежит административной, дисциплинарной или иной ответственности в соответствии с законодательством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10.4. Документы, указанные в </w:t>
      </w:r>
      <w:hyperlink w:anchor="P176" w:history="1">
        <w:r w:rsidRPr="00A85F03">
          <w:rPr>
            <w:rFonts w:ascii="Arial" w:hAnsi="Arial" w:cs="Arial"/>
            <w:sz w:val="24"/>
            <w:szCs w:val="24"/>
          </w:rPr>
          <w:t>пункте 10.1</w:t>
        </w:r>
      </w:hyperlink>
      <w:r w:rsidRPr="00A85F03">
        <w:rPr>
          <w:rFonts w:ascii="Arial" w:hAnsi="Arial" w:cs="Arial"/>
          <w:sz w:val="24"/>
          <w:szCs w:val="24"/>
        </w:rPr>
        <w:t xml:space="preserve"> настоящего Порядка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финансовой поддержки.</w:t>
      </w:r>
    </w:p>
    <w:p w:rsidR="005D0C25" w:rsidRPr="00A85F03" w:rsidRDefault="005D0C25" w:rsidP="00A85F03">
      <w:pPr>
        <w:pStyle w:val="ConsPlusTitle"/>
        <w:jc w:val="center"/>
        <w:outlineLvl w:val="2"/>
        <w:rPr>
          <w:rFonts w:ascii="Arial" w:hAnsi="Arial" w:cs="Arial"/>
          <w:sz w:val="24"/>
          <w:szCs w:val="24"/>
        </w:rPr>
      </w:pPr>
      <w:bookmarkStart w:id="9" w:name="P187"/>
      <w:bookmarkEnd w:id="9"/>
      <w:r w:rsidRPr="00A85F03">
        <w:rPr>
          <w:rFonts w:ascii="Arial" w:hAnsi="Arial" w:cs="Arial"/>
          <w:sz w:val="24"/>
          <w:szCs w:val="24"/>
        </w:rPr>
        <w:t>11. Исчерпывающий перечень оснований для отказа в приеме</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 xml:space="preserve">документов, необходимых для предоставления </w:t>
      </w:r>
      <w:proofErr w:type="gramStart"/>
      <w:r w:rsidRPr="00A85F03">
        <w:rPr>
          <w:rFonts w:ascii="Arial" w:hAnsi="Arial" w:cs="Arial"/>
          <w:sz w:val="24"/>
          <w:szCs w:val="24"/>
        </w:rPr>
        <w:t>финансовой</w:t>
      </w:r>
      <w:proofErr w:type="gramEnd"/>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11.1. Основаниями для отказа в приеме документов, необходимых для предоставления финансовой поддержки, являются:</w:t>
      </w:r>
    </w:p>
    <w:p w:rsidR="005D0C25" w:rsidRPr="00A85F03" w:rsidRDefault="005D0C25" w:rsidP="00A85F03">
      <w:pPr>
        <w:pStyle w:val="ConsPlusNormal"/>
        <w:ind w:firstLine="540"/>
        <w:jc w:val="both"/>
        <w:rPr>
          <w:rFonts w:ascii="Arial" w:hAnsi="Arial" w:cs="Arial"/>
          <w:sz w:val="24"/>
          <w:szCs w:val="24"/>
        </w:rPr>
      </w:pPr>
      <w:bookmarkStart w:id="10" w:name="P192"/>
      <w:bookmarkEnd w:id="10"/>
      <w:r w:rsidRPr="00A85F03">
        <w:rPr>
          <w:rFonts w:ascii="Arial" w:hAnsi="Arial" w:cs="Arial"/>
          <w:sz w:val="24"/>
          <w:szCs w:val="24"/>
        </w:rPr>
        <w:t>11.1.1 Обращение за предоставлением финансовой поддержки, не предусмотренной настоящим Порядком.</w:t>
      </w:r>
    </w:p>
    <w:p w:rsidR="005D0C25" w:rsidRPr="00A85F03" w:rsidRDefault="005D0C25" w:rsidP="00A85F03">
      <w:pPr>
        <w:pStyle w:val="ConsPlusNormal"/>
        <w:ind w:firstLine="540"/>
        <w:jc w:val="both"/>
        <w:rPr>
          <w:rFonts w:ascii="Arial" w:hAnsi="Arial" w:cs="Arial"/>
          <w:sz w:val="24"/>
          <w:szCs w:val="24"/>
        </w:rPr>
      </w:pPr>
      <w:bookmarkStart w:id="11" w:name="P193"/>
      <w:bookmarkEnd w:id="11"/>
      <w:r w:rsidRPr="00A85F03">
        <w:rPr>
          <w:rFonts w:ascii="Arial" w:hAnsi="Arial" w:cs="Arial"/>
          <w:sz w:val="24"/>
          <w:szCs w:val="24"/>
        </w:rPr>
        <w:t xml:space="preserve">11.1.2. Обращение за предоставлением финансовой поддержки в сроки, не предусмотренные извещением о проведении конкурсного отбора, указанным в </w:t>
      </w:r>
      <w:hyperlink w:anchor="P141" w:history="1">
        <w:r w:rsidRPr="00A85F03">
          <w:rPr>
            <w:rFonts w:ascii="Arial" w:hAnsi="Arial" w:cs="Arial"/>
            <w:sz w:val="24"/>
            <w:szCs w:val="24"/>
          </w:rPr>
          <w:t>пункте 7.1</w:t>
        </w:r>
      </w:hyperlink>
      <w:r w:rsidRPr="00A85F03">
        <w:rPr>
          <w:rFonts w:ascii="Arial" w:hAnsi="Arial" w:cs="Arial"/>
          <w:sz w:val="24"/>
          <w:szCs w:val="24"/>
        </w:rPr>
        <w:t xml:space="preserve"> настоящего Порядка.</w:t>
      </w:r>
    </w:p>
    <w:p w:rsidR="005D0C25" w:rsidRPr="00A85F03" w:rsidRDefault="005D0C25" w:rsidP="00A85F03">
      <w:pPr>
        <w:pStyle w:val="ConsPlusNormal"/>
        <w:ind w:firstLine="540"/>
        <w:jc w:val="both"/>
        <w:rPr>
          <w:rFonts w:ascii="Arial" w:hAnsi="Arial" w:cs="Arial"/>
          <w:sz w:val="24"/>
          <w:szCs w:val="24"/>
        </w:rPr>
      </w:pPr>
      <w:bookmarkStart w:id="12" w:name="P194"/>
      <w:bookmarkEnd w:id="12"/>
      <w:r w:rsidRPr="00A85F03">
        <w:rPr>
          <w:rFonts w:ascii="Arial" w:hAnsi="Arial" w:cs="Arial"/>
          <w:sz w:val="24"/>
          <w:szCs w:val="24"/>
        </w:rPr>
        <w:t>11.1.3. Обращение за предоставлением финансовой поддержки без предъявления документа, позволяющего установить личность Заявителя.</w:t>
      </w:r>
    </w:p>
    <w:p w:rsidR="005D0C25" w:rsidRPr="00A85F03" w:rsidRDefault="005D0C25" w:rsidP="00A85F03">
      <w:pPr>
        <w:pStyle w:val="ConsPlusNormal"/>
        <w:ind w:firstLine="540"/>
        <w:jc w:val="both"/>
        <w:rPr>
          <w:rFonts w:ascii="Arial" w:hAnsi="Arial" w:cs="Arial"/>
          <w:sz w:val="24"/>
          <w:szCs w:val="24"/>
        </w:rPr>
      </w:pPr>
      <w:bookmarkStart w:id="13" w:name="P195"/>
      <w:bookmarkEnd w:id="13"/>
      <w:r w:rsidRPr="00A85F03">
        <w:rPr>
          <w:rFonts w:ascii="Arial" w:hAnsi="Arial" w:cs="Arial"/>
          <w:sz w:val="24"/>
          <w:szCs w:val="24"/>
        </w:rPr>
        <w:t xml:space="preserve">11.1.4. Обращение за предоставлением финансовой поддержки без предъявления документа, удостоверяющего полномочия Заявителя (в случае обращения представителя Заявителя, указанного в </w:t>
      </w:r>
      <w:hyperlink w:anchor="P52" w:history="1">
        <w:r w:rsidRPr="00A85F03">
          <w:rPr>
            <w:rFonts w:ascii="Arial" w:hAnsi="Arial" w:cs="Arial"/>
            <w:sz w:val="24"/>
            <w:szCs w:val="24"/>
          </w:rPr>
          <w:t>пункте 2.1</w:t>
        </w:r>
      </w:hyperlink>
      <w:r w:rsidRPr="00A85F03">
        <w:rPr>
          <w:rFonts w:ascii="Arial" w:hAnsi="Arial" w:cs="Arial"/>
          <w:sz w:val="24"/>
          <w:szCs w:val="24"/>
        </w:rPr>
        <w:t xml:space="preserve"> настоящего Порядка).</w:t>
      </w:r>
    </w:p>
    <w:p w:rsidR="005D0C25" w:rsidRPr="00A85F03" w:rsidRDefault="005D0C25" w:rsidP="00A85F03">
      <w:pPr>
        <w:pStyle w:val="ConsPlusNormal"/>
        <w:ind w:firstLine="540"/>
        <w:jc w:val="both"/>
        <w:rPr>
          <w:rFonts w:ascii="Arial" w:hAnsi="Arial" w:cs="Arial"/>
          <w:sz w:val="24"/>
          <w:szCs w:val="24"/>
        </w:rPr>
      </w:pPr>
      <w:bookmarkStart w:id="14" w:name="P196"/>
      <w:bookmarkEnd w:id="14"/>
      <w:r w:rsidRPr="00A85F03">
        <w:rPr>
          <w:rFonts w:ascii="Arial" w:hAnsi="Arial" w:cs="Arial"/>
          <w:sz w:val="24"/>
          <w:szCs w:val="24"/>
        </w:rPr>
        <w:t xml:space="preserve">11.1.5. Заявителем представлен неполный комплект документов, необходимых для предоставления финансовой поддержки, перечень которых приведен в </w:t>
      </w:r>
      <w:hyperlink w:anchor="P153" w:history="1">
        <w:r w:rsidRPr="00A85F03">
          <w:rPr>
            <w:rFonts w:ascii="Arial" w:hAnsi="Arial" w:cs="Arial"/>
            <w:sz w:val="24"/>
            <w:szCs w:val="24"/>
          </w:rPr>
          <w:t>пункте 9</w:t>
        </w:r>
      </w:hyperlink>
      <w:r w:rsidRPr="00A85F03">
        <w:rPr>
          <w:rFonts w:ascii="Arial" w:hAnsi="Arial" w:cs="Arial"/>
          <w:sz w:val="24"/>
          <w:szCs w:val="24"/>
        </w:rPr>
        <w:t xml:space="preserve"> настоящего Порядка, в </w:t>
      </w:r>
      <w:hyperlink w:anchor="P1461" w:history="1">
        <w:r w:rsidRPr="00A85F03">
          <w:rPr>
            <w:rFonts w:ascii="Arial" w:hAnsi="Arial" w:cs="Arial"/>
            <w:sz w:val="24"/>
            <w:szCs w:val="24"/>
          </w:rPr>
          <w:t>разделах I</w:t>
        </w:r>
      </w:hyperlink>
      <w:r w:rsidRPr="00A85F03">
        <w:rPr>
          <w:rFonts w:ascii="Arial" w:hAnsi="Arial" w:cs="Arial"/>
          <w:sz w:val="24"/>
          <w:szCs w:val="24"/>
        </w:rPr>
        <w:t xml:space="preserve">, </w:t>
      </w:r>
      <w:hyperlink w:anchor="P2885" w:history="1">
        <w:r w:rsidRPr="00A85F03">
          <w:rPr>
            <w:rFonts w:ascii="Arial" w:hAnsi="Arial" w:cs="Arial"/>
            <w:sz w:val="24"/>
            <w:szCs w:val="24"/>
          </w:rPr>
          <w:t>V</w:t>
        </w:r>
      </w:hyperlink>
      <w:r w:rsidRPr="00A85F03">
        <w:rPr>
          <w:rFonts w:ascii="Arial" w:hAnsi="Arial" w:cs="Arial"/>
          <w:sz w:val="24"/>
          <w:szCs w:val="24"/>
        </w:rPr>
        <w:t xml:space="preserve"> - </w:t>
      </w:r>
      <w:hyperlink w:anchor="P2891" w:history="1">
        <w:r w:rsidRPr="00A85F03">
          <w:rPr>
            <w:rFonts w:ascii="Arial" w:hAnsi="Arial" w:cs="Arial"/>
            <w:sz w:val="24"/>
            <w:szCs w:val="24"/>
          </w:rPr>
          <w:t>VI</w:t>
        </w:r>
      </w:hyperlink>
      <w:r w:rsidRPr="00A85F03">
        <w:rPr>
          <w:rFonts w:ascii="Arial" w:hAnsi="Arial" w:cs="Arial"/>
          <w:sz w:val="24"/>
          <w:szCs w:val="24"/>
        </w:rPr>
        <w:t xml:space="preserve"> приложения </w:t>
      </w:r>
      <w:r w:rsidR="00285B72" w:rsidRPr="00A85F03">
        <w:rPr>
          <w:rFonts w:ascii="Arial" w:hAnsi="Arial" w:cs="Arial"/>
          <w:sz w:val="24"/>
          <w:szCs w:val="24"/>
        </w:rPr>
        <w:t xml:space="preserve">  </w:t>
      </w:r>
      <w:r w:rsidR="005F1E76" w:rsidRPr="00A85F03">
        <w:rPr>
          <w:rFonts w:ascii="Arial" w:hAnsi="Arial" w:cs="Arial"/>
          <w:sz w:val="24"/>
          <w:szCs w:val="24"/>
        </w:rPr>
        <w:t>№</w:t>
      </w:r>
      <w:r w:rsidRPr="00A85F03">
        <w:rPr>
          <w:rFonts w:ascii="Arial" w:hAnsi="Arial" w:cs="Arial"/>
          <w:sz w:val="24"/>
          <w:szCs w:val="24"/>
        </w:rPr>
        <w:t xml:space="preserve"> 11 к настоящему Порядку.</w:t>
      </w:r>
    </w:p>
    <w:p w:rsidR="005D0C25" w:rsidRPr="00A85F03" w:rsidRDefault="005D0C25" w:rsidP="00A85F03">
      <w:pPr>
        <w:pStyle w:val="ConsPlusNormal"/>
        <w:ind w:firstLine="540"/>
        <w:jc w:val="both"/>
        <w:rPr>
          <w:rFonts w:ascii="Arial" w:hAnsi="Arial" w:cs="Arial"/>
          <w:sz w:val="24"/>
          <w:szCs w:val="24"/>
        </w:rPr>
      </w:pPr>
      <w:bookmarkStart w:id="15" w:name="P197"/>
      <w:bookmarkEnd w:id="15"/>
      <w:r w:rsidRPr="00A85F03">
        <w:rPr>
          <w:rFonts w:ascii="Arial" w:hAnsi="Arial" w:cs="Arial"/>
          <w:sz w:val="24"/>
          <w:szCs w:val="24"/>
        </w:rPr>
        <w:t>11.1.6. Документы, необходимые для предоставления финансовой поддержки утратили силу, а именно:</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документ, подтверждающий назначение на должность (избрание) руководителя;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документ о назначении на должность главного бухгалтера;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p w:rsidR="005D0C25" w:rsidRPr="00A85F03" w:rsidRDefault="005D0C25" w:rsidP="00A85F03">
      <w:pPr>
        <w:pStyle w:val="ConsPlusNormal"/>
        <w:ind w:firstLine="540"/>
        <w:jc w:val="both"/>
        <w:rPr>
          <w:rFonts w:ascii="Arial" w:hAnsi="Arial" w:cs="Arial"/>
          <w:sz w:val="24"/>
          <w:szCs w:val="24"/>
        </w:rPr>
      </w:pPr>
      <w:bookmarkStart w:id="16" w:name="P201"/>
      <w:bookmarkEnd w:id="16"/>
      <w:r w:rsidRPr="00A85F03">
        <w:rPr>
          <w:rFonts w:ascii="Arial" w:hAnsi="Arial" w:cs="Arial"/>
          <w:sz w:val="24"/>
          <w:szCs w:val="24"/>
        </w:rPr>
        <w:t>11.1.7. Некорректное заполнение обязательных полей в форме интерактивного Заявления на РПГУ (отсутствие заполнения, недостоверное, неполное либо неправильное, не соответствующее требованиям, установленным настоящим Порядком).</w:t>
      </w:r>
    </w:p>
    <w:p w:rsidR="005D0C25" w:rsidRPr="00A85F03" w:rsidRDefault="005D0C25" w:rsidP="00A85F03">
      <w:pPr>
        <w:pStyle w:val="ConsPlusNormal"/>
        <w:ind w:firstLine="540"/>
        <w:jc w:val="both"/>
        <w:rPr>
          <w:rFonts w:ascii="Arial" w:hAnsi="Arial" w:cs="Arial"/>
          <w:sz w:val="24"/>
          <w:szCs w:val="24"/>
        </w:rPr>
      </w:pPr>
      <w:bookmarkStart w:id="17" w:name="P202"/>
      <w:bookmarkEnd w:id="17"/>
      <w:r w:rsidRPr="00A85F03">
        <w:rPr>
          <w:rFonts w:ascii="Arial" w:hAnsi="Arial" w:cs="Arial"/>
          <w:sz w:val="24"/>
          <w:szCs w:val="24"/>
        </w:rPr>
        <w:t xml:space="preserve">11.1.8. 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документов, перечень которых приведен в </w:t>
      </w:r>
      <w:hyperlink w:anchor="P153" w:history="1">
        <w:r w:rsidRPr="00A85F03">
          <w:rPr>
            <w:rFonts w:ascii="Arial" w:hAnsi="Arial" w:cs="Arial"/>
            <w:sz w:val="24"/>
            <w:szCs w:val="24"/>
          </w:rPr>
          <w:t>пункте 9</w:t>
        </w:r>
      </w:hyperlink>
      <w:r w:rsidRPr="00A85F03">
        <w:rPr>
          <w:rFonts w:ascii="Arial" w:hAnsi="Arial" w:cs="Arial"/>
          <w:sz w:val="24"/>
          <w:szCs w:val="24"/>
        </w:rPr>
        <w:t xml:space="preserve"> настоящего Порядка, в </w:t>
      </w:r>
      <w:hyperlink w:anchor="P1461" w:history="1">
        <w:r w:rsidRPr="00A85F03">
          <w:rPr>
            <w:rFonts w:ascii="Arial" w:hAnsi="Arial" w:cs="Arial"/>
            <w:sz w:val="24"/>
            <w:szCs w:val="24"/>
          </w:rPr>
          <w:t>разделах I</w:t>
        </w:r>
      </w:hyperlink>
      <w:r w:rsidRPr="00A85F03">
        <w:rPr>
          <w:rFonts w:ascii="Arial" w:hAnsi="Arial" w:cs="Arial"/>
          <w:sz w:val="24"/>
          <w:szCs w:val="24"/>
        </w:rPr>
        <w:t xml:space="preserve">, </w:t>
      </w:r>
      <w:hyperlink w:anchor="P2885" w:history="1">
        <w:r w:rsidRPr="00A85F03">
          <w:rPr>
            <w:rFonts w:ascii="Arial" w:hAnsi="Arial" w:cs="Arial"/>
            <w:sz w:val="24"/>
            <w:szCs w:val="24"/>
          </w:rPr>
          <w:t>V</w:t>
        </w:r>
      </w:hyperlink>
      <w:r w:rsidRPr="00A85F03">
        <w:rPr>
          <w:rFonts w:ascii="Arial" w:hAnsi="Arial" w:cs="Arial"/>
          <w:sz w:val="24"/>
          <w:szCs w:val="24"/>
        </w:rPr>
        <w:t xml:space="preserve"> - </w:t>
      </w:r>
      <w:hyperlink w:anchor="P2891" w:history="1">
        <w:r w:rsidRPr="00A85F03">
          <w:rPr>
            <w:rFonts w:ascii="Arial" w:hAnsi="Arial" w:cs="Arial"/>
            <w:sz w:val="24"/>
            <w:szCs w:val="24"/>
          </w:rPr>
          <w:t>VI</w:t>
        </w:r>
      </w:hyperlink>
      <w:r w:rsidRPr="00A85F03">
        <w:rPr>
          <w:rFonts w:ascii="Arial" w:hAnsi="Arial" w:cs="Arial"/>
          <w:sz w:val="24"/>
          <w:szCs w:val="24"/>
        </w:rPr>
        <w:t xml:space="preserve"> приложения </w:t>
      </w:r>
      <w:r w:rsidR="005F1E76" w:rsidRPr="00A85F03">
        <w:rPr>
          <w:rFonts w:ascii="Arial" w:hAnsi="Arial" w:cs="Arial"/>
          <w:sz w:val="24"/>
          <w:szCs w:val="24"/>
        </w:rPr>
        <w:t>№</w:t>
      </w:r>
      <w:r w:rsidRPr="00A85F03">
        <w:rPr>
          <w:rFonts w:ascii="Arial" w:hAnsi="Arial" w:cs="Arial"/>
          <w:sz w:val="24"/>
          <w:szCs w:val="24"/>
        </w:rPr>
        <w:t xml:space="preserve"> 11 к настоящему Порядку.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11.2. </w:t>
      </w:r>
      <w:hyperlink w:anchor="P2964" w:history="1">
        <w:proofErr w:type="gramStart"/>
        <w:r w:rsidRPr="00A85F03">
          <w:rPr>
            <w:rFonts w:ascii="Arial" w:hAnsi="Arial" w:cs="Arial"/>
            <w:sz w:val="24"/>
            <w:szCs w:val="24"/>
          </w:rPr>
          <w:t>Решение</w:t>
        </w:r>
      </w:hyperlink>
      <w:r w:rsidRPr="00A85F03">
        <w:rPr>
          <w:rFonts w:ascii="Arial" w:hAnsi="Arial" w:cs="Arial"/>
          <w:sz w:val="24"/>
          <w:szCs w:val="24"/>
        </w:rPr>
        <w:t xml:space="preserve"> об отказе в приеме документов, необходимых для предоставления финансовой поддержки, по форме, приведенной в приложении </w:t>
      </w:r>
      <w:r w:rsidR="005F1E76" w:rsidRPr="00A85F03">
        <w:rPr>
          <w:rFonts w:ascii="Arial" w:hAnsi="Arial" w:cs="Arial"/>
          <w:sz w:val="24"/>
          <w:szCs w:val="24"/>
        </w:rPr>
        <w:t>№</w:t>
      </w:r>
      <w:r w:rsidRPr="00A85F03">
        <w:rPr>
          <w:rFonts w:ascii="Arial" w:hAnsi="Arial" w:cs="Arial"/>
          <w:sz w:val="24"/>
          <w:szCs w:val="24"/>
        </w:rPr>
        <w:t xml:space="preserve"> 13 к настоящему Порядку, в виде электронного документа, подписанного ЭП уполномоченного лица структурного подразделения Администрации, с указанием причин отказа направляется в Личный кабинет Заявителя на РПГУ не позднее одного рабочего дня, следующего за днем подачи Заявления.</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11.3. Выдача решения об отказе в приеме Заявления, в случае обращения </w:t>
      </w:r>
      <w:r w:rsidRPr="00A85F03">
        <w:rPr>
          <w:rFonts w:ascii="Arial" w:hAnsi="Arial" w:cs="Arial"/>
          <w:sz w:val="24"/>
          <w:szCs w:val="24"/>
        </w:rPr>
        <w:lastRenderedPageBreak/>
        <w:t>Заявителя в Администрацию в иных формах, установленных законодательством Российской Федерации, осуществляется в соответствие с законодательством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11.4. Отказ в приеме документов, необходимых для предоставления финансовой поддержки, не препятствует повторному обращению Заявителя в Администрацию до даты окончания приема Заявлений на предоставление финансовой поддержки, установленной извещением о проведении конкурсного отбора.</w:t>
      </w:r>
    </w:p>
    <w:p w:rsidR="005D0C25" w:rsidRPr="00A85F03" w:rsidRDefault="005D0C25" w:rsidP="00A85F03">
      <w:pPr>
        <w:pStyle w:val="ConsPlusTitle"/>
        <w:jc w:val="center"/>
        <w:outlineLvl w:val="2"/>
        <w:rPr>
          <w:rFonts w:ascii="Arial" w:hAnsi="Arial" w:cs="Arial"/>
          <w:sz w:val="24"/>
          <w:szCs w:val="24"/>
        </w:rPr>
      </w:pPr>
      <w:bookmarkStart w:id="18" w:name="P207"/>
      <w:bookmarkEnd w:id="18"/>
      <w:r w:rsidRPr="00A85F03">
        <w:rPr>
          <w:rFonts w:ascii="Arial" w:hAnsi="Arial" w:cs="Arial"/>
          <w:sz w:val="24"/>
          <w:szCs w:val="24"/>
        </w:rPr>
        <w:t>12. Исчерпывающий перечень оснований для отказа</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в предоставлении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12.1. Основаниями для отказа в предоставлении финансовой поддержки являются: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12.1.1. Несоответствие Заявителя </w:t>
      </w:r>
      <w:hyperlink w:anchor="P2928" w:history="1">
        <w:r w:rsidRPr="00A85F03">
          <w:rPr>
            <w:rFonts w:ascii="Arial" w:hAnsi="Arial" w:cs="Arial"/>
            <w:sz w:val="24"/>
            <w:szCs w:val="24"/>
          </w:rPr>
          <w:t>критериям</w:t>
        </w:r>
      </w:hyperlink>
      <w:r w:rsidRPr="00A85F03">
        <w:rPr>
          <w:rFonts w:ascii="Arial" w:hAnsi="Arial" w:cs="Arial"/>
          <w:sz w:val="24"/>
          <w:szCs w:val="24"/>
        </w:rPr>
        <w:t xml:space="preserve"> и требованиям, установленным Федеральным </w:t>
      </w:r>
      <w:hyperlink r:id="rId10" w:history="1">
        <w:r w:rsidRPr="00A85F03">
          <w:rPr>
            <w:rFonts w:ascii="Arial" w:hAnsi="Arial" w:cs="Arial"/>
            <w:sz w:val="24"/>
            <w:szCs w:val="24"/>
          </w:rPr>
          <w:t>законом</w:t>
        </w:r>
      </w:hyperlink>
      <w:r w:rsidRPr="00A85F03">
        <w:rPr>
          <w:rFonts w:ascii="Arial" w:hAnsi="Arial" w:cs="Arial"/>
          <w:sz w:val="24"/>
          <w:szCs w:val="24"/>
        </w:rPr>
        <w:t xml:space="preserve"> от 24.07.2007 </w:t>
      </w:r>
      <w:r w:rsidR="005F1E76" w:rsidRPr="00A85F03">
        <w:rPr>
          <w:rFonts w:ascii="Arial" w:hAnsi="Arial" w:cs="Arial"/>
          <w:sz w:val="24"/>
          <w:szCs w:val="24"/>
        </w:rPr>
        <w:t>№</w:t>
      </w:r>
      <w:r w:rsidRPr="00A85F03">
        <w:rPr>
          <w:rFonts w:ascii="Arial" w:hAnsi="Arial" w:cs="Arial"/>
          <w:sz w:val="24"/>
          <w:szCs w:val="24"/>
        </w:rPr>
        <w:t xml:space="preserve"> 209-ФЗ "О развитии малого и среднего предпринимательства в Российской Федерации" и </w:t>
      </w:r>
      <w:r w:rsidR="003604BC" w:rsidRPr="00A85F03">
        <w:rPr>
          <w:rFonts w:ascii="Arial" w:hAnsi="Arial" w:cs="Arial"/>
          <w:sz w:val="24"/>
          <w:szCs w:val="24"/>
        </w:rPr>
        <w:t>подпрограммой III «</w:t>
      </w:r>
      <w:r w:rsidRPr="00A85F03">
        <w:rPr>
          <w:rFonts w:ascii="Arial" w:hAnsi="Arial" w:cs="Arial"/>
          <w:sz w:val="24"/>
          <w:szCs w:val="24"/>
        </w:rPr>
        <w:t>Развитие малого и среднего предпринимательства</w:t>
      </w:r>
      <w:r w:rsidR="003604BC" w:rsidRPr="00A85F03">
        <w:rPr>
          <w:rFonts w:ascii="Arial" w:hAnsi="Arial" w:cs="Arial"/>
          <w:sz w:val="24"/>
          <w:szCs w:val="24"/>
        </w:rPr>
        <w:t>»</w:t>
      </w:r>
      <w:r w:rsidRPr="00A85F03">
        <w:rPr>
          <w:rFonts w:ascii="Arial" w:hAnsi="Arial" w:cs="Arial"/>
          <w:sz w:val="24"/>
          <w:szCs w:val="24"/>
        </w:rPr>
        <w:t xml:space="preserve"> муниципальной программы </w:t>
      </w:r>
      <w:r w:rsidR="003604BC" w:rsidRPr="00A85F03">
        <w:rPr>
          <w:rFonts w:ascii="Arial" w:hAnsi="Arial" w:cs="Arial"/>
          <w:sz w:val="24"/>
          <w:szCs w:val="24"/>
        </w:rPr>
        <w:t>«</w:t>
      </w:r>
      <w:r w:rsidRPr="00A85F03">
        <w:rPr>
          <w:rFonts w:ascii="Arial" w:hAnsi="Arial" w:cs="Arial"/>
          <w:sz w:val="24"/>
          <w:szCs w:val="24"/>
        </w:rPr>
        <w:t>Предпринимательство</w:t>
      </w:r>
      <w:r w:rsidR="003604BC" w:rsidRPr="00A85F03">
        <w:rPr>
          <w:rFonts w:ascii="Arial" w:hAnsi="Arial" w:cs="Arial"/>
          <w:sz w:val="24"/>
          <w:szCs w:val="24"/>
        </w:rPr>
        <w:t>»</w:t>
      </w:r>
      <w:r w:rsidRPr="00A85F03">
        <w:rPr>
          <w:rFonts w:ascii="Arial" w:hAnsi="Arial" w:cs="Arial"/>
          <w:sz w:val="24"/>
          <w:szCs w:val="24"/>
        </w:rPr>
        <w:t xml:space="preserve">, приведенным в приложении </w:t>
      </w:r>
      <w:r w:rsidR="005F1E76" w:rsidRPr="00A85F03">
        <w:rPr>
          <w:rFonts w:ascii="Arial" w:hAnsi="Arial" w:cs="Arial"/>
          <w:sz w:val="24"/>
          <w:szCs w:val="24"/>
        </w:rPr>
        <w:t>№</w:t>
      </w:r>
      <w:r w:rsidRPr="00A85F03">
        <w:rPr>
          <w:rFonts w:ascii="Arial" w:hAnsi="Arial" w:cs="Arial"/>
          <w:sz w:val="24"/>
          <w:szCs w:val="24"/>
        </w:rPr>
        <w:t xml:space="preserve"> 12 к настоящему Порядку.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12.1.2. Несоответствие произведенных Заявителем затрат требованиям, установленным Порядком Конкурсного отбора Заявлений на предоставление субсидии из бюджета </w:t>
      </w:r>
      <w:r w:rsidR="005820D0"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на частичную компенсацию субъектам малого и среднего предпринимательства затрат, в ходе реализации мероприятий подпрограммы </w:t>
      </w:r>
      <w:r w:rsidR="003604BC" w:rsidRPr="00A85F03">
        <w:rPr>
          <w:rFonts w:ascii="Arial" w:hAnsi="Arial" w:cs="Arial"/>
          <w:sz w:val="24"/>
          <w:szCs w:val="24"/>
        </w:rPr>
        <w:t>«Развитие малого и среднего предпринимательства» муниципальной программы «Предпринимательство»</w:t>
      </w:r>
      <w:r w:rsidRPr="00A85F03">
        <w:rPr>
          <w:rFonts w:ascii="Arial" w:hAnsi="Arial" w:cs="Arial"/>
          <w:sz w:val="24"/>
          <w:szCs w:val="24"/>
        </w:rPr>
        <w:t>.</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12.1.3. Заявителем представлен неполный комплект документов, необходимых для предоставления финансовой поддержки, перечень которых приведен в </w:t>
      </w:r>
      <w:hyperlink w:anchor="P1516" w:history="1">
        <w:r w:rsidRPr="00A85F03">
          <w:rPr>
            <w:rFonts w:ascii="Arial" w:hAnsi="Arial" w:cs="Arial"/>
            <w:sz w:val="24"/>
            <w:szCs w:val="24"/>
          </w:rPr>
          <w:t>разделах II</w:t>
        </w:r>
      </w:hyperlink>
      <w:r w:rsidRPr="00A85F03">
        <w:rPr>
          <w:rFonts w:ascii="Arial" w:hAnsi="Arial" w:cs="Arial"/>
          <w:sz w:val="24"/>
          <w:szCs w:val="24"/>
        </w:rPr>
        <w:t xml:space="preserve"> - </w:t>
      </w:r>
      <w:hyperlink w:anchor="P1737" w:history="1">
        <w:r w:rsidRPr="00A85F03">
          <w:rPr>
            <w:rFonts w:ascii="Arial" w:hAnsi="Arial" w:cs="Arial"/>
            <w:sz w:val="24"/>
            <w:szCs w:val="24"/>
          </w:rPr>
          <w:t>IV</w:t>
        </w:r>
      </w:hyperlink>
      <w:r w:rsidRPr="00A85F03">
        <w:rPr>
          <w:rFonts w:ascii="Arial" w:hAnsi="Arial" w:cs="Arial"/>
          <w:sz w:val="24"/>
          <w:szCs w:val="24"/>
        </w:rPr>
        <w:t xml:space="preserve"> приложения </w:t>
      </w:r>
      <w:r w:rsidR="005F1E76" w:rsidRPr="00A85F03">
        <w:rPr>
          <w:rFonts w:ascii="Arial" w:hAnsi="Arial" w:cs="Arial"/>
          <w:sz w:val="24"/>
          <w:szCs w:val="24"/>
        </w:rPr>
        <w:t>№</w:t>
      </w:r>
      <w:r w:rsidR="003604BC" w:rsidRPr="00A85F03">
        <w:rPr>
          <w:rFonts w:ascii="Arial" w:hAnsi="Arial" w:cs="Arial"/>
          <w:sz w:val="24"/>
          <w:szCs w:val="24"/>
        </w:rPr>
        <w:t xml:space="preserve"> 11 к настоящему Порядку;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12.1.4. Несоответствие представленных документов по форме или содержанию требованиям законодательства Российской Федерации и настоящего Порядка.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12.1.5. Наличие нечитаемых исправлений в представленных документах, перечень которых приведен в </w:t>
      </w:r>
      <w:hyperlink w:anchor="P1516" w:history="1">
        <w:r w:rsidRPr="00A85F03">
          <w:rPr>
            <w:rFonts w:ascii="Arial" w:hAnsi="Arial" w:cs="Arial"/>
            <w:sz w:val="24"/>
            <w:szCs w:val="24"/>
          </w:rPr>
          <w:t>разделах II</w:t>
        </w:r>
      </w:hyperlink>
      <w:r w:rsidRPr="00A85F03">
        <w:rPr>
          <w:rFonts w:ascii="Arial" w:hAnsi="Arial" w:cs="Arial"/>
          <w:sz w:val="24"/>
          <w:szCs w:val="24"/>
        </w:rPr>
        <w:t xml:space="preserve"> - </w:t>
      </w:r>
      <w:hyperlink w:anchor="P1737" w:history="1">
        <w:r w:rsidRPr="00A85F03">
          <w:rPr>
            <w:rFonts w:ascii="Arial" w:hAnsi="Arial" w:cs="Arial"/>
            <w:sz w:val="24"/>
            <w:szCs w:val="24"/>
          </w:rPr>
          <w:t>IV</w:t>
        </w:r>
      </w:hyperlink>
      <w:r w:rsidRPr="00A85F03">
        <w:rPr>
          <w:rFonts w:ascii="Arial" w:hAnsi="Arial" w:cs="Arial"/>
          <w:sz w:val="24"/>
          <w:szCs w:val="24"/>
        </w:rPr>
        <w:t xml:space="preserve"> приложения </w:t>
      </w:r>
      <w:r w:rsidR="005F1E76" w:rsidRPr="00A85F03">
        <w:rPr>
          <w:rFonts w:ascii="Arial" w:hAnsi="Arial" w:cs="Arial"/>
          <w:sz w:val="24"/>
          <w:szCs w:val="24"/>
        </w:rPr>
        <w:t>№</w:t>
      </w:r>
      <w:r w:rsidRPr="00A85F03">
        <w:rPr>
          <w:rFonts w:ascii="Arial" w:hAnsi="Arial" w:cs="Arial"/>
          <w:sz w:val="24"/>
          <w:szCs w:val="24"/>
        </w:rPr>
        <w:t xml:space="preserve"> 11 к настоящему Порядку, в том числе: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документы содержат подчистки и исправления текста, не заверенные в порядке, установленном законодательством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12.1.6. Наличие противоречивых сведений в Заявлении и приложенных к нему документах, в том числе недостоверность представленной Заявителем информации.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12.1.7. Недостаточность размера бюджетных ассигнований, распределяемых в рамках конкурсного отбора.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12.2. Отзыв Заявления на предоставление финансовой поддержки по инициативе Заявителя.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12.2.1. Заявитель вправе отказаться от получения финансовой поддержки в личном кабинете на РПГУ либо на основании письменного заявления, написанного в свободной форме, с указанием номера отзываемого Заявления на предоставление финансовой поддержки, направив по адресу электронной почты или обратившись в Администрацию.</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12.2.2. На основании поступившего заявления об отказе от получения финансовой поддержки уполномоченным должностным лицом структурного </w:t>
      </w:r>
      <w:r w:rsidRPr="00A85F03">
        <w:rPr>
          <w:rFonts w:ascii="Arial" w:hAnsi="Arial" w:cs="Arial"/>
          <w:sz w:val="24"/>
          <w:szCs w:val="24"/>
        </w:rPr>
        <w:lastRenderedPageBreak/>
        <w:t xml:space="preserve">подразделения Администрации принимается </w:t>
      </w:r>
      <w:hyperlink w:anchor="P3033" w:history="1">
        <w:r w:rsidRPr="00A85F03">
          <w:rPr>
            <w:rFonts w:ascii="Arial" w:hAnsi="Arial" w:cs="Arial"/>
            <w:sz w:val="24"/>
            <w:szCs w:val="24"/>
          </w:rPr>
          <w:t>решение</w:t>
        </w:r>
      </w:hyperlink>
      <w:r w:rsidRPr="00A85F03">
        <w:rPr>
          <w:rFonts w:ascii="Arial" w:hAnsi="Arial" w:cs="Arial"/>
          <w:sz w:val="24"/>
          <w:szCs w:val="24"/>
        </w:rPr>
        <w:t xml:space="preserve"> об отказе в предоставлении финансовой поддержки по форме, установленной в приложении </w:t>
      </w:r>
      <w:r w:rsidR="005F1E76" w:rsidRPr="00A85F03">
        <w:rPr>
          <w:rFonts w:ascii="Arial" w:hAnsi="Arial" w:cs="Arial"/>
          <w:sz w:val="24"/>
          <w:szCs w:val="24"/>
        </w:rPr>
        <w:t>№</w:t>
      </w:r>
      <w:r w:rsidRPr="00A85F03">
        <w:rPr>
          <w:rFonts w:ascii="Arial" w:hAnsi="Arial" w:cs="Arial"/>
          <w:sz w:val="24"/>
          <w:szCs w:val="24"/>
        </w:rPr>
        <w:t xml:space="preserve"> 14 к настоящему Порядку.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Решение об отказе в предоставлении финансовой поддержки в виде электронного документа, подписанного ЭП уполномоченного должностного лица структурного подразделения Администрации, направляется в личный кабинет Заявителя на РПГУ не позднее пяти рабочих дней, следующих за днем регистрации Заявления об отказе от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12.3. Факт отказа Заявителя от предоставления финансовой поддержки с приложением Заявления об отказе от предоставления финансовой поддержки и решением об отказе в предоставлении финансовой поддержки фиксируется уполномоченным должностным лицом структурного подразделения Администрации в ВИС.</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12.4. Отказ </w:t>
      </w:r>
      <w:proofErr w:type="gramStart"/>
      <w:r w:rsidRPr="00A85F03">
        <w:rPr>
          <w:rFonts w:ascii="Arial" w:hAnsi="Arial" w:cs="Arial"/>
          <w:sz w:val="24"/>
          <w:szCs w:val="24"/>
        </w:rPr>
        <w:t>в предоставлении финансовой поддержки в связи с отзывом Заявления на предоставление финансовой поддержки по инициативе</w:t>
      </w:r>
      <w:proofErr w:type="gramEnd"/>
      <w:r w:rsidRPr="00A85F03">
        <w:rPr>
          <w:rFonts w:ascii="Arial" w:hAnsi="Arial" w:cs="Arial"/>
          <w:sz w:val="24"/>
          <w:szCs w:val="24"/>
        </w:rPr>
        <w:t xml:space="preserve"> Заявителя не препятствует повторному обращению Заявителя в Администрацию с Заявлением на предоставление финансовой поддержки.</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 xml:space="preserve">13. Порядок, размер и основания взимания </w:t>
      </w:r>
      <w:proofErr w:type="gramStart"/>
      <w:r w:rsidRPr="00A85F03">
        <w:rPr>
          <w:rFonts w:ascii="Arial" w:hAnsi="Arial" w:cs="Arial"/>
          <w:sz w:val="24"/>
          <w:szCs w:val="24"/>
        </w:rPr>
        <w:t>государственной</w:t>
      </w:r>
      <w:proofErr w:type="gramEnd"/>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пошлины или иной платы, взимаемой за принятие решения</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о предоставлении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13.1. Решение о предоставлении финансовой поддержки принимается бесплатно.</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14. Способы предоставления Заявителем документов,</w:t>
      </w:r>
    </w:p>
    <w:p w:rsidR="005D0C25" w:rsidRPr="00A85F03" w:rsidRDefault="005D0C25" w:rsidP="00A85F03">
      <w:pPr>
        <w:pStyle w:val="ConsPlusTitle"/>
        <w:jc w:val="center"/>
        <w:rPr>
          <w:rFonts w:ascii="Arial" w:hAnsi="Arial" w:cs="Arial"/>
          <w:sz w:val="24"/>
          <w:szCs w:val="24"/>
        </w:rPr>
      </w:pPr>
      <w:proofErr w:type="gramStart"/>
      <w:r w:rsidRPr="00A85F03">
        <w:rPr>
          <w:rFonts w:ascii="Arial" w:hAnsi="Arial" w:cs="Arial"/>
          <w:sz w:val="24"/>
          <w:szCs w:val="24"/>
        </w:rPr>
        <w:t>необходимых</w:t>
      </w:r>
      <w:proofErr w:type="gramEnd"/>
      <w:r w:rsidRPr="00A85F03">
        <w:rPr>
          <w:rFonts w:ascii="Arial" w:hAnsi="Arial" w:cs="Arial"/>
          <w:sz w:val="24"/>
          <w:szCs w:val="24"/>
        </w:rPr>
        <w:t xml:space="preserve"> для получения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14.1. Структурные подразделения Администрации обеспечивают прием Заявлений на предоставление финансовой поддержки и выдачу результатов их рассмотрения в электронной форме посредством РПГУ.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14.2. Для направления документов, необходимых для получения финансовой поддержки, Заявитель авторизуется на РПГУ посредством подтвержденной учетной записи в ЕСИА, затем заполняет Заявление с использованием специальной интерактивной формы в электронном виде. При авторизации в ЕСИА Заявление считается подписанным простой ЭП.</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14.3. Заполненное Заявление отправляется Заявителем вместе с прикрепленными электронными образами документов, необходимых для предоставления финансовой поддержки, в Администрацию. Отправленные документы поступают в ВИС.</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14.4. Заявитель уведомляется о получении Администрацией Заявления и документов в день подачи Заявления посредством изменения статуса Заявления в личном кабинете Заявителя на РПГУ.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14.5. С целью подтверждения сведений и документов, содержащихся в составе Заявления и получения оригинала банковской выписки по счету Заявителя, подтверждающей осуществление затрат, сотрудниками структурного подразделения Администрации осуществляется выездное обследование, проводимое в рамках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14.6. Структурные подразделения Администрация рассматривают электронные образы документов, представленных Заявителем, а также сведения, полученные структурными подразделениями Администрации в порядке межведомственного электронного информационного взаимодействия и в ходе выездного обследования.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14.7. Прием документов, необходимых для предоставления финансовой поддержки в иных формах</w:t>
      </w:r>
      <w:r w:rsidR="003604BC" w:rsidRPr="00A85F03">
        <w:rPr>
          <w:rFonts w:ascii="Arial" w:hAnsi="Arial" w:cs="Arial"/>
          <w:sz w:val="24"/>
          <w:szCs w:val="24"/>
        </w:rPr>
        <w:t xml:space="preserve"> </w:t>
      </w:r>
      <w:r w:rsidRPr="00A85F03">
        <w:rPr>
          <w:rFonts w:ascii="Arial" w:hAnsi="Arial" w:cs="Arial"/>
          <w:sz w:val="24"/>
          <w:szCs w:val="24"/>
        </w:rPr>
        <w:t>осуществляется в соответствии с законодательством Российской Федерации.</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lastRenderedPageBreak/>
        <w:t>15. Способы получения Заявителем результатов рассмотрения</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Заявления на предоставление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15.1. Заявитель уведомляется о ходе рассмотрения Заявления, в том числе готовности результата рассмотрения Заявления на предоставление финансовой поддержки, в личном кабинете на РПГУ.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15.2. Заявитель может самостоятельно получить информацию о ходе рассмотрения Заявления, в том числе готовности решения о предоставлении либо об отказе в предоставлении финансовой поддержки посредством:</w:t>
      </w:r>
    </w:p>
    <w:p w:rsidR="005D0C25" w:rsidRPr="00A85F03" w:rsidRDefault="003604BC" w:rsidP="00A85F03">
      <w:pPr>
        <w:pStyle w:val="ConsPlusNormal"/>
        <w:ind w:firstLine="540"/>
        <w:jc w:val="both"/>
        <w:rPr>
          <w:rFonts w:ascii="Arial" w:hAnsi="Arial" w:cs="Arial"/>
          <w:sz w:val="24"/>
          <w:szCs w:val="24"/>
        </w:rPr>
      </w:pPr>
      <w:r w:rsidRPr="00A85F03">
        <w:rPr>
          <w:rFonts w:ascii="Arial" w:hAnsi="Arial" w:cs="Arial"/>
          <w:sz w:val="24"/>
          <w:szCs w:val="24"/>
        </w:rPr>
        <w:t>- сервиса РПГУ «</w:t>
      </w:r>
      <w:r w:rsidR="005D0C25" w:rsidRPr="00A85F03">
        <w:rPr>
          <w:rFonts w:ascii="Arial" w:hAnsi="Arial" w:cs="Arial"/>
          <w:sz w:val="24"/>
          <w:szCs w:val="24"/>
        </w:rPr>
        <w:t>Узнать статус Заявления</w:t>
      </w:r>
      <w:r w:rsidRPr="00A85F03">
        <w:rPr>
          <w:rFonts w:ascii="Arial" w:hAnsi="Arial" w:cs="Arial"/>
          <w:sz w:val="24"/>
          <w:szCs w:val="24"/>
        </w:rPr>
        <w:t>»</w:t>
      </w:r>
      <w:r w:rsidR="005D0C25" w:rsidRPr="00A85F03">
        <w:rPr>
          <w:rFonts w:ascii="Arial" w:hAnsi="Arial" w:cs="Arial"/>
          <w:sz w:val="24"/>
          <w:szCs w:val="24"/>
        </w:rPr>
        <w:t>;</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по телефону Электронной приемной Московской области: 8-800-550-50-30.</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15.3. Результат рассмотрения Заявления на предоставление финансовой поддержки независимо от принятого решения направляется в личный кабинет Заявителя на РПГУ в виде электронного документа, подписанного ЭП уполномоченного должностного лица структурного подразделения Администрации.</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16. Требования к помещениям, в которых принимается решение</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 xml:space="preserve">о предоставлении, отказе в предоставлении </w:t>
      </w:r>
      <w:proofErr w:type="gramStart"/>
      <w:r w:rsidRPr="00A85F03">
        <w:rPr>
          <w:rFonts w:ascii="Arial" w:hAnsi="Arial" w:cs="Arial"/>
          <w:sz w:val="24"/>
          <w:szCs w:val="24"/>
        </w:rPr>
        <w:t>финансовой</w:t>
      </w:r>
      <w:proofErr w:type="gramEnd"/>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поддержки, к залу ожидания, местам для заполнения Заявлений</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 xml:space="preserve">на предоставление финансовой поддержки, </w:t>
      </w:r>
      <w:proofErr w:type="gramStart"/>
      <w:r w:rsidRPr="00A85F03">
        <w:rPr>
          <w:rFonts w:ascii="Arial" w:hAnsi="Arial" w:cs="Arial"/>
          <w:sz w:val="24"/>
          <w:szCs w:val="24"/>
        </w:rPr>
        <w:t>информационным</w:t>
      </w:r>
      <w:proofErr w:type="gramEnd"/>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стендам с образцами их заполнения и перечнем документов,</w:t>
      </w:r>
    </w:p>
    <w:p w:rsidR="005D0C25" w:rsidRPr="00A85F03" w:rsidRDefault="005D0C25" w:rsidP="00A85F03">
      <w:pPr>
        <w:pStyle w:val="ConsPlusTitle"/>
        <w:jc w:val="center"/>
        <w:rPr>
          <w:rFonts w:ascii="Arial" w:hAnsi="Arial" w:cs="Arial"/>
          <w:sz w:val="24"/>
          <w:szCs w:val="24"/>
        </w:rPr>
      </w:pPr>
      <w:proofErr w:type="gramStart"/>
      <w:r w:rsidRPr="00A85F03">
        <w:rPr>
          <w:rFonts w:ascii="Arial" w:hAnsi="Arial" w:cs="Arial"/>
          <w:sz w:val="24"/>
          <w:szCs w:val="24"/>
        </w:rPr>
        <w:t>необходимых</w:t>
      </w:r>
      <w:proofErr w:type="gramEnd"/>
      <w:r w:rsidRPr="00A85F03">
        <w:rPr>
          <w:rFonts w:ascii="Arial" w:hAnsi="Arial" w:cs="Arial"/>
          <w:sz w:val="24"/>
          <w:szCs w:val="24"/>
        </w:rPr>
        <w:t xml:space="preserve"> для предоставления финансовой поддержки, в том</w:t>
      </w:r>
    </w:p>
    <w:p w:rsidR="005D0C25" w:rsidRPr="00A85F03" w:rsidRDefault="005D0C25" w:rsidP="00A85F03">
      <w:pPr>
        <w:pStyle w:val="ConsPlusTitle"/>
        <w:jc w:val="center"/>
        <w:rPr>
          <w:rFonts w:ascii="Arial" w:hAnsi="Arial" w:cs="Arial"/>
          <w:sz w:val="24"/>
          <w:szCs w:val="24"/>
        </w:rPr>
      </w:pPr>
      <w:proofErr w:type="gramStart"/>
      <w:r w:rsidRPr="00A85F03">
        <w:rPr>
          <w:rFonts w:ascii="Arial" w:hAnsi="Arial" w:cs="Arial"/>
          <w:sz w:val="24"/>
          <w:szCs w:val="24"/>
        </w:rPr>
        <w:t>числе</w:t>
      </w:r>
      <w:proofErr w:type="gramEnd"/>
      <w:r w:rsidRPr="00A85F03">
        <w:rPr>
          <w:rFonts w:ascii="Arial" w:hAnsi="Arial" w:cs="Arial"/>
          <w:sz w:val="24"/>
          <w:szCs w:val="24"/>
        </w:rPr>
        <w:t xml:space="preserve"> к обеспечению доступности указанных объектов</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для инвалидов, маломобильных групп населения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16.1. </w:t>
      </w:r>
      <w:proofErr w:type="gramStart"/>
      <w:r w:rsidRPr="00A85F03">
        <w:rPr>
          <w:rFonts w:ascii="Arial" w:hAnsi="Arial" w:cs="Arial"/>
          <w:sz w:val="24"/>
          <w:szCs w:val="24"/>
        </w:rPr>
        <w:t xml:space="preserve">Администрация, структурные подразделения Администрации при выполнении административных процедур по рассмотрению Заявления, принятию решения о предоставлении либо об отказе в предоставлении финансовой поддержки создает условия инвалидам и другим маломобильным группам населения для беспрепятственного доступа к помещениям, где осуществляется выполнение административных процедур, и беспрепятственного их передвижения в указанных помещениях в соответствии с </w:t>
      </w:r>
      <w:hyperlink r:id="rId11" w:history="1">
        <w:r w:rsidRPr="00A85F03">
          <w:rPr>
            <w:rFonts w:ascii="Arial" w:hAnsi="Arial" w:cs="Arial"/>
            <w:sz w:val="24"/>
            <w:szCs w:val="24"/>
          </w:rPr>
          <w:t>Законом</w:t>
        </w:r>
      </w:hyperlink>
      <w:r w:rsidRPr="00A85F03">
        <w:rPr>
          <w:rFonts w:ascii="Arial" w:hAnsi="Arial" w:cs="Arial"/>
          <w:sz w:val="24"/>
          <w:szCs w:val="24"/>
        </w:rPr>
        <w:t xml:space="preserve"> Московской области от 22.10.2009 </w:t>
      </w:r>
      <w:r w:rsidR="005F1E76" w:rsidRPr="00A85F03">
        <w:rPr>
          <w:rFonts w:ascii="Arial" w:hAnsi="Arial" w:cs="Arial"/>
          <w:sz w:val="24"/>
          <w:szCs w:val="24"/>
        </w:rPr>
        <w:t>№</w:t>
      </w:r>
      <w:r w:rsidR="003604BC" w:rsidRPr="00A85F03">
        <w:rPr>
          <w:rFonts w:ascii="Arial" w:hAnsi="Arial" w:cs="Arial"/>
          <w:sz w:val="24"/>
          <w:szCs w:val="24"/>
        </w:rPr>
        <w:t xml:space="preserve"> 121/2009-ОЗ «</w:t>
      </w:r>
      <w:r w:rsidRPr="00A85F03">
        <w:rPr>
          <w:rFonts w:ascii="Arial" w:hAnsi="Arial" w:cs="Arial"/>
          <w:sz w:val="24"/>
          <w:szCs w:val="24"/>
        </w:rPr>
        <w:t>Об обеспечении беспрепятственного</w:t>
      </w:r>
      <w:proofErr w:type="gramEnd"/>
      <w:r w:rsidRPr="00A85F03">
        <w:rPr>
          <w:rFonts w:ascii="Arial" w:hAnsi="Arial" w:cs="Arial"/>
          <w:sz w:val="24"/>
          <w:szCs w:val="24"/>
        </w:rPr>
        <w:t xml:space="preserve"> </w:t>
      </w:r>
      <w:proofErr w:type="gramStart"/>
      <w:r w:rsidRPr="00A85F03">
        <w:rPr>
          <w:rFonts w:ascii="Arial" w:hAnsi="Arial" w:cs="Arial"/>
          <w:sz w:val="24"/>
          <w:szCs w:val="24"/>
        </w:rPr>
        <w:t>доступа инвалидов и других маломобильных групп населения к объектам социальной, транспортной и инженерной инфраструктур в Московской области</w:t>
      </w:r>
      <w:r w:rsidR="003604BC" w:rsidRPr="00A85F03">
        <w:rPr>
          <w:rFonts w:ascii="Arial" w:hAnsi="Arial" w:cs="Arial"/>
          <w:sz w:val="24"/>
          <w:szCs w:val="24"/>
        </w:rPr>
        <w:t>»</w:t>
      </w:r>
      <w:r w:rsidRPr="00A85F03">
        <w:rPr>
          <w:rFonts w:ascii="Arial" w:hAnsi="Arial" w:cs="Arial"/>
          <w:sz w:val="24"/>
          <w:szCs w:val="24"/>
        </w:rPr>
        <w:t>.</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16.2. Выполнение административных процедур по рассмотрению Заявления, принятию решения о предоставлении финансовой поддержки либо об отказе в ее предоставлении осуществляется в специально выделенных для этой цели помещениях (далее - Помещения), которые располагаются, по возможности, на нижних этажах зданий и имеют отдельный вход.</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16.3. </w:t>
      </w:r>
      <w:proofErr w:type="gramStart"/>
      <w:r w:rsidRPr="00A85F03">
        <w:rPr>
          <w:rFonts w:ascii="Arial" w:hAnsi="Arial" w:cs="Arial"/>
          <w:sz w:val="24"/>
          <w:szCs w:val="24"/>
        </w:rPr>
        <w:t>Помещения должны обеспечивать свободный доступ к ним инвалидов и других маломобильных групп населения, удовлетворять их потребность в беспрепятственном самостоятельном передвижении по территории, на которой расположены помещения Администрации, ее структурных подразделений, вход в такие объекты и выход из них, посадку в транспортное средство и высадку из него, в том числе с использованием кресла-коляски, а также соответствовать нормам и правилам, установленным законодательством</w:t>
      </w:r>
      <w:proofErr w:type="gramEnd"/>
      <w:r w:rsidRPr="00A85F03">
        <w:rPr>
          <w:rFonts w:ascii="Arial" w:hAnsi="Arial" w:cs="Arial"/>
          <w:sz w:val="24"/>
          <w:szCs w:val="24"/>
        </w:rPr>
        <w:t xml:space="preserve">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16.4. Здания, в которых принимается решение о предоставлении финансовой поддержки либо об отказе в ее предоставлении должны быть оснащены следующими специальными приспособлениями и оборудованием:</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а) специальными указателями около строящихся и ремонтируемых объектов;</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б) звуковой сигнализацией у светофоров;</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телефонами-автоматами или иными средствами связи, доступными для инвалидов;</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lastRenderedPageBreak/>
        <w:t>г) санитарно-гигиеническими помещениями;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д) пандусами и поручнями у лестниц при входах в здание;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е) пандусами при входах в здания, пандусами или подъемными пандусами или подъемными устройствами у лестниц на лифтовых площадках;</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ж) средствами дублирования необходимой для инвалидов звуковой и зрительной информации, а также надписей, знаков и текстовой и графической информации знаками, выполненными рельефно-точечным шрифтом Брайля.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16.5. </w:t>
      </w:r>
      <w:proofErr w:type="gramStart"/>
      <w:r w:rsidRPr="00A85F03">
        <w:rPr>
          <w:rFonts w:ascii="Arial" w:hAnsi="Arial" w:cs="Arial"/>
          <w:sz w:val="24"/>
          <w:szCs w:val="24"/>
        </w:rPr>
        <w:t>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установленным законодательством Российской Федерации, и транспортных средств, перевозящих таких инвалидов и (или) детей-инвалидов.</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16.6. Количество мест ожидания определяется исходя из фактической нагрузки и возможностей для их размещения в здании.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16.7. Места ожидания должны соответствовать комфортным условиям для Заявителей и оптимальным условиям работы должностных лиц Администрации, ее структурных подразделений.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16.8. В помещениях созданы условия для обслуживания инвалидов (включая инвалидов, использующих кресла-коляски и собак-проводников):</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а) беспрепятственный доступ к помещениям Администрации, ее структурных подразделений;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б) возможность самостоятельного или с помощью должностных лиц Администрации, ее структурных подразделений, передвижения по территории, на которой расположены помещения;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должностных лиц Администрации, ее структурных подразделений;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г)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д) сопровождение инвалидов, имеющих стойкие расстройства функции зрения и самостоятельного передвижения, и оказание им помощи в помещениях.</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 xml:space="preserve">17. Показатели доступности и качества </w:t>
      </w:r>
      <w:proofErr w:type="gramStart"/>
      <w:r w:rsidRPr="00A85F03">
        <w:rPr>
          <w:rFonts w:ascii="Arial" w:hAnsi="Arial" w:cs="Arial"/>
          <w:sz w:val="24"/>
          <w:szCs w:val="24"/>
        </w:rPr>
        <w:t>административных</w:t>
      </w:r>
      <w:proofErr w:type="gramEnd"/>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процедур по рассмотрению Заявлений на предоставление</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17.1. Оценка доступности и качества осуществления административных процедур по рассмотрению Заявлений должна осуществляться по следующим показателям:</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а) степень информированности граждан (доступность информации о финансовой поддержке, возможность выбора способа получения информации);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б) возможность выбора Заявителем форм получения результата рассмотрения Заявления, в том числе с использованием РПГУ;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возможность обращения за предоставлением финансовой поддержки в электронной форме посредством РПГУ;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г) обеспечение бесплатного доступа к РПГУ в любом МФЦ в пределах территории Московской области по выбору Заявителя для подачи документов, необходимых для получения результата рассмотрения Заявления на предоставление финансовой поддержки в электронной форме;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д) доступность обращения, в том числе для инвалидов и других маломобильных групп населения;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lastRenderedPageBreak/>
        <w:t>е) соблюдение сроков предоставления и сроков выполнения административных процедур при предоставлении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ж) отсутствие обоснованных жалоб со стороны Заявителей по результатам предоставления решений о предоставлении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з) предоставление возможности получения информации о ходе предоставления финансовой поддержки, в том числе с использованием РПГУ.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17.2. В целях получения консультаций на предоставление финансовой поддержки Администрацией, ее структурными подразделениями осуществляется прием </w:t>
      </w:r>
      <w:proofErr w:type="gramStart"/>
      <w:r w:rsidRPr="00A85F03">
        <w:rPr>
          <w:rFonts w:ascii="Arial" w:hAnsi="Arial" w:cs="Arial"/>
          <w:sz w:val="24"/>
          <w:szCs w:val="24"/>
        </w:rPr>
        <w:t>Заявителей</w:t>
      </w:r>
      <w:proofErr w:type="gramEnd"/>
      <w:r w:rsidRPr="00A85F03">
        <w:rPr>
          <w:rFonts w:ascii="Arial" w:hAnsi="Arial" w:cs="Arial"/>
          <w:sz w:val="24"/>
          <w:szCs w:val="24"/>
        </w:rPr>
        <w:t xml:space="preserve"> как по предварительной записи, так и в порядке живой очереди. Запись на прием проводится при личном обращении Заявителя, с использованием средств телефонной связи или электронной почты Администрации, указанных в </w:t>
      </w:r>
      <w:hyperlink w:anchor="P537" w:history="1">
        <w:r w:rsidRPr="00A85F03">
          <w:rPr>
            <w:rFonts w:ascii="Arial" w:hAnsi="Arial" w:cs="Arial"/>
            <w:sz w:val="24"/>
            <w:szCs w:val="24"/>
          </w:rPr>
          <w:t xml:space="preserve">приложении </w:t>
        </w:r>
        <w:r w:rsidR="005F1E76" w:rsidRPr="00A85F03">
          <w:rPr>
            <w:rFonts w:ascii="Arial" w:hAnsi="Arial" w:cs="Arial"/>
            <w:sz w:val="24"/>
            <w:szCs w:val="24"/>
          </w:rPr>
          <w:t>№</w:t>
        </w:r>
        <w:r w:rsidRPr="00A85F03">
          <w:rPr>
            <w:rFonts w:ascii="Arial" w:hAnsi="Arial" w:cs="Arial"/>
            <w:sz w:val="24"/>
            <w:szCs w:val="24"/>
          </w:rPr>
          <w:t xml:space="preserve"> 2</w:t>
        </w:r>
      </w:hyperlink>
      <w:r w:rsidRPr="00A85F03">
        <w:rPr>
          <w:rFonts w:ascii="Arial" w:hAnsi="Arial" w:cs="Arial"/>
          <w:sz w:val="24"/>
          <w:szCs w:val="24"/>
        </w:rPr>
        <w:t xml:space="preserve"> к настоящему Порядку и на сайте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17.3. Предоставление финансовой поддержки осуществляется в электронной форме без взаимодействия Заявителя с должностными лицами Администрации, ее структурных подразделений.</w:t>
      </w:r>
    </w:p>
    <w:p w:rsidR="005D0C25" w:rsidRPr="00A85F03" w:rsidRDefault="005D0C25" w:rsidP="00A85F03">
      <w:pPr>
        <w:pStyle w:val="ConsPlusTitle"/>
        <w:jc w:val="center"/>
        <w:outlineLvl w:val="2"/>
        <w:rPr>
          <w:rFonts w:ascii="Arial" w:hAnsi="Arial" w:cs="Arial"/>
          <w:sz w:val="24"/>
          <w:szCs w:val="24"/>
        </w:rPr>
      </w:pPr>
      <w:bookmarkStart w:id="19" w:name="P299"/>
      <w:bookmarkEnd w:id="19"/>
      <w:r w:rsidRPr="00A85F03">
        <w:rPr>
          <w:rFonts w:ascii="Arial" w:hAnsi="Arial" w:cs="Arial"/>
          <w:sz w:val="24"/>
          <w:szCs w:val="24"/>
        </w:rPr>
        <w:t>18. Требования к организации процесса рассмотрения Заявлений</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на предоставление финансовой поддержки в электронной форме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18.1. </w:t>
      </w:r>
      <w:proofErr w:type="gramStart"/>
      <w:r w:rsidRPr="00A85F03">
        <w:rPr>
          <w:rFonts w:ascii="Arial" w:hAnsi="Arial" w:cs="Arial"/>
          <w:sz w:val="24"/>
          <w:szCs w:val="24"/>
        </w:rPr>
        <w:t xml:space="preserve">В целях рассмотрения Заявления на предоставление финансовой поддержки и принятия решения о предоставлении либо об отказе в предоставлении финансовой поддержки в электронной форме с использованием РПГУ Заявителем заполняется электронная форма Заявления на РПГУ с приложением электронных образов документов, указанных в </w:t>
      </w:r>
      <w:hyperlink w:anchor="P153" w:history="1">
        <w:r w:rsidRPr="00A85F03">
          <w:rPr>
            <w:rFonts w:ascii="Arial" w:hAnsi="Arial" w:cs="Arial"/>
            <w:sz w:val="24"/>
            <w:szCs w:val="24"/>
          </w:rPr>
          <w:t>пункте 9</w:t>
        </w:r>
      </w:hyperlink>
      <w:r w:rsidRPr="00A85F03">
        <w:rPr>
          <w:rFonts w:ascii="Arial" w:hAnsi="Arial" w:cs="Arial"/>
          <w:sz w:val="24"/>
          <w:szCs w:val="24"/>
        </w:rPr>
        <w:t xml:space="preserve"> настоящего Порядка, а также в </w:t>
      </w:r>
      <w:hyperlink w:anchor="P1355" w:history="1">
        <w:r w:rsidRPr="00A85F03">
          <w:rPr>
            <w:rFonts w:ascii="Arial" w:hAnsi="Arial" w:cs="Arial"/>
            <w:sz w:val="24"/>
            <w:szCs w:val="24"/>
          </w:rPr>
          <w:t xml:space="preserve">приложении </w:t>
        </w:r>
        <w:r w:rsidR="005F1E76" w:rsidRPr="00A85F03">
          <w:rPr>
            <w:rFonts w:ascii="Arial" w:hAnsi="Arial" w:cs="Arial"/>
            <w:sz w:val="24"/>
            <w:szCs w:val="24"/>
          </w:rPr>
          <w:t>№</w:t>
        </w:r>
        <w:r w:rsidRPr="00A85F03">
          <w:rPr>
            <w:rFonts w:ascii="Arial" w:hAnsi="Arial" w:cs="Arial"/>
            <w:sz w:val="24"/>
            <w:szCs w:val="24"/>
          </w:rPr>
          <w:t xml:space="preserve"> 10</w:t>
        </w:r>
      </w:hyperlink>
      <w:r w:rsidRPr="00A85F03">
        <w:rPr>
          <w:rFonts w:ascii="Arial" w:hAnsi="Arial" w:cs="Arial"/>
          <w:sz w:val="24"/>
          <w:szCs w:val="24"/>
        </w:rPr>
        <w:t xml:space="preserve"> к настоящему Порядку.</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18.2. При предоставлении финансовой поддержки либо об отказе в ее предоставлении в электронной форме осуществляются: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 предоставление информации Заявителям и обеспечение доступа Заявителей к сведениям о порядке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 подача Заявления и иных документов, необходимых для предоставления финансовой поддержки, в Администрацию с использованием РПГУ;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3) поступление Заявления и документов, необходимых для рассмотрения Заявлений на предоставление финансовой поддержки, в </w:t>
      </w:r>
      <w:proofErr w:type="gramStart"/>
      <w:r w:rsidRPr="00A85F03">
        <w:rPr>
          <w:rFonts w:ascii="Arial" w:hAnsi="Arial" w:cs="Arial"/>
          <w:sz w:val="24"/>
          <w:szCs w:val="24"/>
        </w:rPr>
        <w:t>интегрированную</w:t>
      </w:r>
      <w:proofErr w:type="gramEnd"/>
      <w:r w:rsidRPr="00A85F03">
        <w:rPr>
          <w:rFonts w:ascii="Arial" w:hAnsi="Arial" w:cs="Arial"/>
          <w:sz w:val="24"/>
          <w:szCs w:val="24"/>
        </w:rPr>
        <w:t xml:space="preserve"> с РПГУ ЕИС ОУ;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4) обработка и регистрация Заявления и документов, необходимых для предоставления финансовой поддержки, в ЕИС ОУ;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5) получение Заявителем уведомлений о ходе рассмотрения Заявления на предоставление финансовой поддержки в личный кабинет на РПГУ;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6) взаимодействие Администрации и иных органов, участвующих в предоставлении финансовой поддержки, посредством системы электронного межведомственного информационного взаимодействия;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7) получение Заявителем сведений о ходе рассмотрения Заявления на предоставление финансовой поддержки посредством информационного сервиса "Узнать статус Заявления";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8) получение Заявителем результата рассмотрения Заявления на предоставление финансовой поддержки в личном кабинете на РПГУ в форме электронного документа, подписанного ЭП уполномоченного должностного лица ее структурного подразделения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9) направление жалобы на решения, действие (бездействия) Администрации, должностных лиц структурных подразделений Администрации в порядке, установленном в </w:t>
      </w:r>
      <w:hyperlink w:anchor="P393" w:history="1">
        <w:r w:rsidRPr="00A85F03">
          <w:rPr>
            <w:rFonts w:ascii="Arial" w:hAnsi="Arial" w:cs="Arial"/>
            <w:sz w:val="24"/>
            <w:szCs w:val="24"/>
          </w:rPr>
          <w:t>разделе 24</w:t>
        </w:r>
      </w:hyperlink>
      <w:r w:rsidRPr="00A85F03">
        <w:rPr>
          <w:rFonts w:ascii="Arial" w:hAnsi="Arial" w:cs="Arial"/>
          <w:sz w:val="24"/>
          <w:szCs w:val="24"/>
        </w:rPr>
        <w:t xml:space="preserve"> настоящего Порядка.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18.3. Документы, указанные в </w:t>
      </w:r>
      <w:hyperlink w:anchor="P153" w:history="1">
        <w:r w:rsidRPr="00A85F03">
          <w:rPr>
            <w:rFonts w:ascii="Arial" w:hAnsi="Arial" w:cs="Arial"/>
            <w:sz w:val="24"/>
            <w:szCs w:val="24"/>
          </w:rPr>
          <w:t>пункте 9</w:t>
        </w:r>
      </w:hyperlink>
      <w:r w:rsidRPr="00A85F03">
        <w:rPr>
          <w:rFonts w:ascii="Arial" w:hAnsi="Arial" w:cs="Arial"/>
          <w:sz w:val="24"/>
          <w:szCs w:val="24"/>
        </w:rPr>
        <w:t xml:space="preserve"> настоящего Порядка, а также в </w:t>
      </w:r>
      <w:hyperlink w:anchor="P1355" w:history="1">
        <w:r w:rsidRPr="00A85F03">
          <w:rPr>
            <w:rFonts w:ascii="Arial" w:hAnsi="Arial" w:cs="Arial"/>
            <w:sz w:val="24"/>
            <w:szCs w:val="24"/>
          </w:rPr>
          <w:t xml:space="preserve">приложении </w:t>
        </w:r>
        <w:r w:rsidR="005F1E76" w:rsidRPr="00A85F03">
          <w:rPr>
            <w:rFonts w:ascii="Arial" w:hAnsi="Arial" w:cs="Arial"/>
            <w:sz w:val="24"/>
            <w:szCs w:val="24"/>
          </w:rPr>
          <w:t>№</w:t>
        </w:r>
        <w:r w:rsidRPr="00A85F03">
          <w:rPr>
            <w:rFonts w:ascii="Arial" w:hAnsi="Arial" w:cs="Arial"/>
            <w:sz w:val="24"/>
            <w:szCs w:val="24"/>
          </w:rPr>
          <w:t xml:space="preserve"> 10</w:t>
        </w:r>
      </w:hyperlink>
      <w:r w:rsidRPr="00A85F03">
        <w:rPr>
          <w:rFonts w:ascii="Arial" w:hAnsi="Arial" w:cs="Arial"/>
          <w:sz w:val="24"/>
          <w:szCs w:val="24"/>
        </w:rPr>
        <w:t xml:space="preserve"> к настоящему Порядку, прилагаются в электронной форме в </w:t>
      </w:r>
      <w:r w:rsidRPr="00A85F03">
        <w:rPr>
          <w:rFonts w:ascii="Arial" w:hAnsi="Arial" w:cs="Arial"/>
          <w:sz w:val="24"/>
          <w:szCs w:val="24"/>
        </w:rPr>
        <w:lastRenderedPageBreak/>
        <w:t>виде отдельных файлов. Количество файлов соответствует количеству документов, а наименование файла позволяет идентифицировать документ и количество листов в документе.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18.4. Электронные документы представляются в следующих форматах:</w:t>
      </w:r>
    </w:p>
    <w:p w:rsidR="005D0C25" w:rsidRPr="00A85F03" w:rsidRDefault="005D0C25" w:rsidP="00A85F03">
      <w:pPr>
        <w:pStyle w:val="ConsPlusNormal"/>
        <w:ind w:firstLine="540"/>
        <w:jc w:val="both"/>
        <w:rPr>
          <w:rFonts w:ascii="Arial" w:hAnsi="Arial" w:cs="Arial"/>
          <w:sz w:val="24"/>
          <w:szCs w:val="24"/>
        </w:rPr>
      </w:pPr>
      <w:proofErr w:type="spellStart"/>
      <w:r w:rsidRPr="00A85F03">
        <w:rPr>
          <w:rFonts w:ascii="Arial" w:hAnsi="Arial" w:cs="Arial"/>
          <w:sz w:val="24"/>
          <w:szCs w:val="24"/>
        </w:rPr>
        <w:t>pdf</w:t>
      </w:r>
      <w:proofErr w:type="spellEnd"/>
      <w:r w:rsidRPr="00A85F03">
        <w:rPr>
          <w:rFonts w:ascii="Arial" w:hAnsi="Arial" w:cs="Arial"/>
          <w:sz w:val="24"/>
          <w:szCs w:val="24"/>
        </w:rPr>
        <w:t xml:space="preserve">, </w:t>
      </w:r>
      <w:proofErr w:type="spellStart"/>
      <w:r w:rsidRPr="00A85F03">
        <w:rPr>
          <w:rFonts w:ascii="Arial" w:hAnsi="Arial" w:cs="Arial"/>
          <w:sz w:val="24"/>
          <w:szCs w:val="24"/>
        </w:rPr>
        <w:t>jpg</w:t>
      </w:r>
      <w:proofErr w:type="spellEnd"/>
      <w:r w:rsidRPr="00A85F03">
        <w:rPr>
          <w:rFonts w:ascii="Arial" w:hAnsi="Arial" w:cs="Arial"/>
          <w:sz w:val="24"/>
          <w:szCs w:val="24"/>
        </w:rPr>
        <w:t xml:space="preserve">, </w:t>
      </w:r>
      <w:proofErr w:type="spellStart"/>
      <w:r w:rsidRPr="00A85F03">
        <w:rPr>
          <w:rFonts w:ascii="Arial" w:hAnsi="Arial" w:cs="Arial"/>
          <w:sz w:val="24"/>
          <w:szCs w:val="24"/>
        </w:rPr>
        <w:t>jpeg</w:t>
      </w:r>
      <w:proofErr w:type="spellEnd"/>
      <w:r w:rsidRPr="00A85F03">
        <w:rPr>
          <w:rFonts w:ascii="Arial" w:hAnsi="Arial" w:cs="Arial"/>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18.5.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200-500 </w:t>
      </w:r>
      <w:proofErr w:type="spellStart"/>
      <w:r w:rsidRPr="00A85F03">
        <w:rPr>
          <w:rFonts w:ascii="Arial" w:hAnsi="Arial" w:cs="Arial"/>
          <w:sz w:val="24"/>
          <w:szCs w:val="24"/>
        </w:rPr>
        <w:t>dpi</w:t>
      </w:r>
      <w:proofErr w:type="spellEnd"/>
      <w:r w:rsidRPr="00A85F03">
        <w:rPr>
          <w:rFonts w:ascii="Arial" w:hAnsi="Arial" w:cs="Arial"/>
          <w:sz w:val="24"/>
          <w:szCs w:val="24"/>
        </w:rPr>
        <w:t xml:space="preserve"> (масштаб 1:1) с использованием следующих режимов:</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"черно-белый" (при отсутствии в документе графических изображений и (или) цветного текста);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"оттенки серого" (при наличии в документе графических изображений, отличных от цветного графического изображения);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"цветной" или "режим полной цветопередачи" (при наличии в документе цветных графических изображений либо цветного текста);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сохранением всех аутентичных признаков подлинности, а именно: графической подписи лица, печати, углового штампа бланка;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18.6. Электронные документы должны обеспечивать:</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возможность идентифицировать документ и количество листов в документе;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содержать оглавление, соответствующее их смыслу и содержанию;</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18.7. Максимально допустимый размер прикрепленного пакета документов не должен превышать 40 Гб.</w:t>
      </w:r>
    </w:p>
    <w:p w:rsidR="005D0C25" w:rsidRPr="00A85F03" w:rsidRDefault="005D0C25" w:rsidP="00A85F03">
      <w:pPr>
        <w:pStyle w:val="ConsPlusTitle"/>
        <w:jc w:val="center"/>
        <w:outlineLvl w:val="1"/>
        <w:rPr>
          <w:rFonts w:ascii="Arial" w:hAnsi="Arial" w:cs="Arial"/>
          <w:sz w:val="24"/>
          <w:szCs w:val="24"/>
        </w:rPr>
      </w:pPr>
      <w:r w:rsidRPr="00A85F03">
        <w:rPr>
          <w:rFonts w:ascii="Arial" w:hAnsi="Arial" w:cs="Arial"/>
          <w:sz w:val="24"/>
          <w:szCs w:val="24"/>
        </w:rPr>
        <w:t>Состав, последовательность и сроки выполнения</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административных процедур (действий), требования к порядку</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их выполнения</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19. Состав, последовательность и сроки выполнения</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административных процедур (действий) при предоставлении</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19.1. Перечень административных процедур:</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 прием и регистрация Заявления и документов, необходимых для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 формирование и направление межведомственных информационных запросов в органы (организации), участвующие в предоставлении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3) рассмотрение Заявления и пакета документов структурными подразделениями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4) подготовка и проведение заседания Конкурсной комиссии;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5) подготовка постановления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6) оформление результата;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7) направление (выдача) результата.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19.2. Каждая административная процедура состоит из административных </w:t>
      </w:r>
      <w:r w:rsidRPr="00A85F03">
        <w:rPr>
          <w:rFonts w:ascii="Arial" w:hAnsi="Arial" w:cs="Arial"/>
          <w:sz w:val="24"/>
          <w:szCs w:val="24"/>
        </w:rPr>
        <w:lastRenderedPageBreak/>
        <w:t xml:space="preserve">действий. </w:t>
      </w:r>
      <w:hyperlink w:anchor="P3064" w:history="1">
        <w:r w:rsidRPr="00A85F03">
          <w:rPr>
            <w:rFonts w:ascii="Arial" w:hAnsi="Arial" w:cs="Arial"/>
            <w:sz w:val="24"/>
            <w:szCs w:val="24"/>
          </w:rPr>
          <w:t>Перечень</w:t>
        </w:r>
      </w:hyperlink>
      <w:r w:rsidRPr="00A85F03">
        <w:rPr>
          <w:rFonts w:ascii="Arial" w:hAnsi="Arial" w:cs="Arial"/>
          <w:sz w:val="24"/>
          <w:szCs w:val="24"/>
        </w:rPr>
        <w:t xml:space="preserve"> и содержание административных действий, составляющих каждую административную процедуру, </w:t>
      </w:r>
      <w:proofErr w:type="gramStart"/>
      <w:r w:rsidRPr="00A85F03">
        <w:rPr>
          <w:rFonts w:ascii="Arial" w:hAnsi="Arial" w:cs="Arial"/>
          <w:sz w:val="24"/>
          <w:szCs w:val="24"/>
        </w:rPr>
        <w:t>приведены</w:t>
      </w:r>
      <w:proofErr w:type="gramEnd"/>
      <w:r w:rsidRPr="00A85F03">
        <w:rPr>
          <w:rFonts w:ascii="Arial" w:hAnsi="Arial" w:cs="Arial"/>
          <w:sz w:val="24"/>
          <w:szCs w:val="24"/>
        </w:rPr>
        <w:t xml:space="preserve"> в приложении </w:t>
      </w:r>
      <w:r w:rsidR="005F1E76" w:rsidRPr="00A85F03">
        <w:rPr>
          <w:rFonts w:ascii="Arial" w:hAnsi="Arial" w:cs="Arial"/>
          <w:sz w:val="24"/>
          <w:szCs w:val="24"/>
        </w:rPr>
        <w:t>№</w:t>
      </w:r>
      <w:r w:rsidRPr="00A85F03">
        <w:rPr>
          <w:rFonts w:ascii="Arial" w:hAnsi="Arial" w:cs="Arial"/>
          <w:sz w:val="24"/>
          <w:szCs w:val="24"/>
        </w:rPr>
        <w:t xml:space="preserve"> 15 к настоящему Порядку.</w:t>
      </w:r>
    </w:p>
    <w:p w:rsidR="005D0C25" w:rsidRPr="00A85F03" w:rsidRDefault="005D0C25" w:rsidP="00A85F03">
      <w:pPr>
        <w:pStyle w:val="ConsPlusTitle"/>
        <w:jc w:val="center"/>
        <w:outlineLvl w:val="1"/>
        <w:rPr>
          <w:rFonts w:ascii="Arial" w:hAnsi="Arial" w:cs="Arial"/>
          <w:sz w:val="24"/>
          <w:szCs w:val="24"/>
        </w:rPr>
      </w:pPr>
      <w:r w:rsidRPr="00A85F03">
        <w:rPr>
          <w:rFonts w:ascii="Arial" w:hAnsi="Arial" w:cs="Arial"/>
          <w:sz w:val="24"/>
          <w:szCs w:val="24"/>
        </w:rPr>
        <w:t xml:space="preserve">Порядок и формы </w:t>
      </w:r>
      <w:proofErr w:type="gramStart"/>
      <w:r w:rsidRPr="00A85F03">
        <w:rPr>
          <w:rFonts w:ascii="Arial" w:hAnsi="Arial" w:cs="Arial"/>
          <w:sz w:val="24"/>
          <w:szCs w:val="24"/>
        </w:rPr>
        <w:t>контроля за</w:t>
      </w:r>
      <w:proofErr w:type="gramEnd"/>
      <w:r w:rsidRPr="00A85F03">
        <w:rPr>
          <w:rFonts w:ascii="Arial" w:hAnsi="Arial" w:cs="Arial"/>
          <w:sz w:val="24"/>
          <w:szCs w:val="24"/>
        </w:rPr>
        <w:t xml:space="preserve"> исполнением настоящего Порядка</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 xml:space="preserve">20. Порядок осуществления текущего </w:t>
      </w:r>
      <w:proofErr w:type="gramStart"/>
      <w:r w:rsidRPr="00A85F03">
        <w:rPr>
          <w:rFonts w:ascii="Arial" w:hAnsi="Arial" w:cs="Arial"/>
          <w:sz w:val="24"/>
          <w:szCs w:val="24"/>
        </w:rPr>
        <w:t>контроля за</w:t>
      </w:r>
      <w:proofErr w:type="gramEnd"/>
      <w:r w:rsidRPr="00A85F03">
        <w:rPr>
          <w:rFonts w:ascii="Arial" w:hAnsi="Arial" w:cs="Arial"/>
          <w:sz w:val="24"/>
          <w:szCs w:val="24"/>
        </w:rPr>
        <w:t xml:space="preserve"> соблюдением</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и исполнением ответственными должностными лицами</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Администрации, ее структурных подразделений положений</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настоящего Порядка и иных нормативных правовых актов,</w:t>
      </w:r>
    </w:p>
    <w:p w:rsidR="005D0C25" w:rsidRPr="00A85F03" w:rsidRDefault="005D0C25" w:rsidP="00A85F03">
      <w:pPr>
        <w:pStyle w:val="ConsPlusTitle"/>
        <w:jc w:val="center"/>
        <w:rPr>
          <w:rFonts w:ascii="Arial" w:hAnsi="Arial" w:cs="Arial"/>
          <w:sz w:val="24"/>
          <w:szCs w:val="24"/>
        </w:rPr>
      </w:pPr>
      <w:proofErr w:type="gramStart"/>
      <w:r w:rsidRPr="00A85F03">
        <w:rPr>
          <w:rFonts w:ascii="Arial" w:hAnsi="Arial" w:cs="Arial"/>
          <w:sz w:val="24"/>
          <w:szCs w:val="24"/>
        </w:rPr>
        <w:t>устанавливающих</w:t>
      </w:r>
      <w:proofErr w:type="gramEnd"/>
      <w:r w:rsidRPr="00A85F03">
        <w:rPr>
          <w:rFonts w:ascii="Arial" w:hAnsi="Arial" w:cs="Arial"/>
          <w:sz w:val="24"/>
          <w:szCs w:val="24"/>
        </w:rPr>
        <w:t xml:space="preserve"> требования к предоставлению финансовой</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20.1. </w:t>
      </w:r>
      <w:proofErr w:type="gramStart"/>
      <w:r w:rsidRPr="00A85F03">
        <w:rPr>
          <w:rFonts w:ascii="Arial" w:hAnsi="Arial" w:cs="Arial"/>
          <w:sz w:val="24"/>
          <w:szCs w:val="24"/>
        </w:rPr>
        <w:t>Текущий контроль за соблюдением и исполнением ответственными должностными лицами Администрации, ее структурных подразделений положений настоящего Порядка и иных нормативных правовых актов Российской Федерации и Московской области, устанавливающих требования к предоставлению финансовой поддержки, включает выявление и устранение нарушений прав Заявителей, рассмотрение, принятие решений и подготовку ответов на обращения Заявителей, содержащих жалобы на принятое решение о предоставлении либо об отказе в предоставлении</w:t>
      </w:r>
      <w:proofErr w:type="gramEnd"/>
      <w:r w:rsidRPr="00A85F03">
        <w:rPr>
          <w:rFonts w:ascii="Arial" w:hAnsi="Arial" w:cs="Arial"/>
          <w:sz w:val="24"/>
          <w:szCs w:val="24"/>
        </w:rPr>
        <w:t xml:space="preserve"> финансовой поддержки, действия (бездействие) должностных лиц Администрации, ее структурных подразделений.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20.2. </w:t>
      </w:r>
      <w:proofErr w:type="gramStart"/>
      <w:r w:rsidRPr="00A85F03">
        <w:rPr>
          <w:rFonts w:ascii="Arial" w:hAnsi="Arial" w:cs="Arial"/>
          <w:sz w:val="24"/>
          <w:szCs w:val="24"/>
        </w:rPr>
        <w:t>Контроль за</w:t>
      </w:r>
      <w:proofErr w:type="gramEnd"/>
      <w:r w:rsidRPr="00A85F03">
        <w:rPr>
          <w:rFonts w:ascii="Arial" w:hAnsi="Arial" w:cs="Arial"/>
          <w:sz w:val="24"/>
          <w:szCs w:val="24"/>
        </w:rPr>
        <w:t xml:space="preserve"> соблюдением порядка предоставления финансовой поддержки осуществляется уполномоченными должностными лицами Администрации, ее структурных подразделений.</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 xml:space="preserve">21. Порядок и периодичность осуществления </w:t>
      </w:r>
      <w:proofErr w:type="gramStart"/>
      <w:r w:rsidRPr="00A85F03">
        <w:rPr>
          <w:rFonts w:ascii="Arial" w:hAnsi="Arial" w:cs="Arial"/>
          <w:sz w:val="24"/>
          <w:szCs w:val="24"/>
        </w:rPr>
        <w:t>плановых</w:t>
      </w:r>
      <w:proofErr w:type="gramEnd"/>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и внеплановых проверок полноты и качества предоставления</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21.1. Порядок и периодичность осуществления плановых и внеплановых проверок полноты и качества предоставления финансовой поддержки устанавливается организационно - распорядительным актом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21.2. </w:t>
      </w:r>
      <w:proofErr w:type="gramStart"/>
      <w:r w:rsidRPr="00A85F03">
        <w:rPr>
          <w:rFonts w:ascii="Arial" w:hAnsi="Arial" w:cs="Arial"/>
          <w:sz w:val="24"/>
          <w:szCs w:val="24"/>
        </w:rPr>
        <w:t>При выявлении в ходе проверок нарушений исполнения положений настоящего Порядка и законодательства Российской Федерации, устанавливающего требования к предоставлению финансовой поддержки, в том числе по жалобам на принятые решения о предоставлении либо в отказе в предоставлении финансовой поддержки, действия (бездействие) должностных лиц Администрации, ее структурных подразделений принимаются меры по устранению таких нарушений.</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21.3. Должностным лицом Администрации, ответственным за предоставлением финансовой поддержки, является начальник Управления.</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22. Ответственность должностных лиц Администрации, ее</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структурных подразделений за решения и действия</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 xml:space="preserve">(бездействие), </w:t>
      </w:r>
      <w:proofErr w:type="gramStart"/>
      <w:r w:rsidRPr="00A85F03">
        <w:rPr>
          <w:rFonts w:ascii="Arial" w:hAnsi="Arial" w:cs="Arial"/>
          <w:sz w:val="24"/>
          <w:szCs w:val="24"/>
        </w:rPr>
        <w:t>принимаемые</w:t>
      </w:r>
      <w:proofErr w:type="gramEnd"/>
      <w:r w:rsidRPr="00A85F03">
        <w:rPr>
          <w:rFonts w:ascii="Arial" w:hAnsi="Arial" w:cs="Arial"/>
          <w:sz w:val="24"/>
          <w:szCs w:val="24"/>
        </w:rPr>
        <w:t xml:space="preserve"> (осуществляемые) в ходе</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22.1. По результатам проведенных проверок и мониторинга, в случае выявления неправомерных решений, действий (бездействия) должностных лиц Администрации, ее структурных подразделений и фактов нарушения прав и законных интересов Заявителей, должностные лица Администрации, ее структурных подразделений несут ответственность в соответствие с законодательством Российской Федерации и законодательством Московской области.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22.2. Ответственным за соблюдение порядка предоставления финансовой поддержки является уполномоченное должностное лицо Администрации.</w:t>
      </w: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23. Положения, характеризующие требования к порядку и формам</w:t>
      </w:r>
    </w:p>
    <w:p w:rsidR="005D0C25" w:rsidRPr="00A85F03" w:rsidRDefault="005D0C25" w:rsidP="00A85F03">
      <w:pPr>
        <w:pStyle w:val="ConsPlusTitle"/>
        <w:jc w:val="center"/>
        <w:rPr>
          <w:rFonts w:ascii="Arial" w:hAnsi="Arial" w:cs="Arial"/>
          <w:sz w:val="24"/>
          <w:szCs w:val="24"/>
        </w:rPr>
      </w:pPr>
      <w:proofErr w:type="gramStart"/>
      <w:r w:rsidRPr="00A85F03">
        <w:rPr>
          <w:rFonts w:ascii="Arial" w:hAnsi="Arial" w:cs="Arial"/>
          <w:sz w:val="24"/>
          <w:szCs w:val="24"/>
        </w:rPr>
        <w:lastRenderedPageBreak/>
        <w:t>контроля за</w:t>
      </w:r>
      <w:proofErr w:type="gramEnd"/>
      <w:r w:rsidRPr="00A85F03">
        <w:rPr>
          <w:rFonts w:ascii="Arial" w:hAnsi="Arial" w:cs="Arial"/>
          <w:sz w:val="24"/>
          <w:szCs w:val="24"/>
        </w:rPr>
        <w:t xml:space="preserve"> предоставлением финансовой поддержки, в том</w:t>
      </w:r>
    </w:p>
    <w:p w:rsidR="005D0C25" w:rsidRPr="00A85F03" w:rsidRDefault="005D0C25" w:rsidP="00A85F03">
      <w:pPr>
        <w:pStyle w:val="ConsPlusTitle"/>
        <w:jc w:val="center"/>
        <w:rPr>
          <w:rFonts w:ascii="Arial" w:hAnsi="Arial" w:cs="Arial"/>
          <w:sz w:val="24"/>
          <w:szCs w:val="24"/>
        </w:rPr>
      </w:pPr>
      <w:proofErr w:type="gramStart"/>
      <w:r w:rsidRPr="00A85F03">
        <w:rPr>
          <w:rFonts w:ascii="Arial" w:hAnsi="Arial" w:cs="Arial"/>
          <w:sz w:val="24"/>
          <w:szCs w:val="24"/>
        </w:rPr>
        <w:t>числе</w:t>
      </w:r>
      <w:proofErr w:type="gramEnd"/>
      <w:r w:rsidRPr="00A85F03">
        <w:rPr>
          <w:rFonts w:ascii="Arial" w:hAnsi="Arial" w:cs="Arial"/>
          <w:sz w:val="24"/>
          <w:szCs w:val="24"/>
        </w:rPr>
        <w:t xml:space="preserve"> со стороны граждан, их объединений и организаций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23.1. Требованиями к порядку и формам текущего </w:t>
      </w:r>
      <w:proofErr w:type="gramStart"/>
      <w:r w:rsidRPr="00A85F03">
        <w:rPr>
          <w:rFonts w:ascii="Arial" w:hAnsi="Arial" w:cs="Arial"/>
          <w:sz w:val="24"/>
          <w:szCs w:val="24"/>
        </w:rPr>
        <w:t>контроля за</w:t>
      </w:r>
      <w:proofErr w:type="gramEnd"/>
      <w:r w:rsidRPr="00A85F03">
        <w:rPr>
          <w:rFonts w:ascii="Arial" w:hAnsi="Arial" w:cs="Arial"/>
          <w:sz w:val="24"/>
          <w:szCs w:val="24"/>
        </w:rPr>
        <w:t xml:space="preserve"> предоставлением финансовой поддержки являются: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независимость;</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тщательность.</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23.2. </w:t>
      </w:r>
      <w:proofErr w:type="gramStart"/>
      <w:r w:rsidRPr="00A85F03">
        <w:rPr>
          <w:rFonts w:ascii="Arial" w:hAnsi="Arial" w:cs="Arial"/>
          <w:sz w:val="24"/>
          <w:szCs w:val="24"/>
        </w:rPr>
        <w:t>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структурного подразделения Администрации, участвующего в предоставлении финансовой поддержки,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23.3. Должностные лица Администрации, осуществляющие текущий </w:t>
      </w:r>
      <w:proofErr w:type="gramStart"/>
      <w:r w:rsidRPr="00A85F03">
        <w:rPr>
          <w:rFonts w:ascii="Arial" w:hAnsi="Arial" w:cs="Arial"/>
          <w:sz w:val="24"/>
          <w:szCs w:val="24"/>
        </w:rPr>
        <w:t>контроль за</w:t>
      </w:r>
      <w:proofErr w:type="gramEnd"/>
      <w:r w:rsidRPr="00A85F03">
        <w:rPr>
          <w:rFonts w:ascii="Arial" w:hAnsi="Arial" w:cs="Arial"/>
          <w:sz w:val="24"/>
          <w:szCs w:val="24"/>
        </w:rPr>
        <w:t xml:space="preserve"> предоставлением финансовой поддержки, обязаны принимать меры по предотвращению конфликта интересов при предоставлении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Тщательность осуществления текущего </w:t>
      </w:r>
      <w:proofErr w:type="gramStart"/>
      <w:r w:rsidRPr="00A85F03">
        <w:rPr>
          <w:rFonts w:ascii="Arial" w:hAnsi="Arial" w:cs="Arial"/>
          <w:sz w:val="24"/>
          <w:szCs w:val="24"/>
        </w:rPr>
        <w:t>контроля за</w:t>
      </w:r>
      <w:proofErr w:type="gramEnd"/>
      <w:r w:rsidRPr="00A85F03">
        <w:rPr>
          <w:rFonts w:ascii="Arial" w:hAnsi="Arial" w:cs="Arial"/>
          <w:sz w:val="24"/>
          <w:szCs w:val="24"/>
        </w:rPr>
        <w:t xml:space="preserve"> предоставлением финансовой поддержки состоит в исполнении уполномоченными лицами обязанностей, предусмотренных настоящим пунктом.</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23.4. Граждане, их объединения и организации для осуществления </w:t>
      </w:r>
      <w:proofErr w:type="gramStart"/>
      <w:r w:rsidRPr="00A85F03">
        <w:rPr>
          <w:rFonts w:ascii="Arial" w:hAnsi="Arial" w:cs="Arial"/>
          <w:sz w:val="24"/>
          <w:szCs w:val="24"/>
        </w:rPr>
        <w:t>контроля за</w:t>
      </w:r>
      <w:proofErr w:type="gramEnd"/>
      <w:r w:rsidRPr="00A85F03">
        <w:rPr>
          <w:rFonts w:ascii="Arial" w:hAnsi="Arial" w:cs="Arial"/>
          <w:sz w:val="24"/>
          <w:szCs w:val="24"/>
        </w:rPr>
        <w:t xml:space="preserve"> предоставлением финансовой поддержки с целью соблюдения порядка ее предоставления имеют право направлять в Администрацию жалобы на нарушение должностными лицами Администрации, ее структурных подразделений порядка предоставления финансовой поддержки, повлекшее ее непредставление или предоставление с нарушением срока, установленного настоящим Порядком.</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23.5. Граждане, их объединения и организации для осуществления </w:t>
      </w:r>
      <w:proofErr w:type="gramStart"/>
      <w:r w:rsidRPr="00A85F03">
        <w:rPr>
          <w:rFonts w:ascii="Arial" w:hAnsi="Arial" w:cs="Arial"/>
          <w:sz w:val="24"/>
          <w:szCs w:val="24"/>
        </w:rPr>
        <w:t>контроля за</w:t>
      </w:r>
      <w:proofErr w:type="gramEnd"/>
      <w:r w:rsidRPr="00A85F03">
        <w:rPr>
          <w:rFonts w:ascii="Arial" w:hAnsi="Arial" w:cs="Arial"/>
          <w:sz w:val="24"/>
          <w:szCs w:val="24"/>
        </w:rPr>
        <w:t xml:space="preserve"> предоставлением финансовой поддержки имеют право направлять в Администрацию индивидуальные и коллективные обращения с предложениями по совершенствованию порядка предоставления финансовой поддержки, а также жалобы и Заявления на решения, действия (бездействие) должностных лиц структурных подразделений Администрации, связанные с предоставлением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23.6. </w:t>
      </w:r>
      <w:proofErr w:type="gramStart"/>
      <w:r w:rsidRPr="00A85F03">
        <w:rPr>
          <w:rFonts w:ascii="Arial" w:hAnsi="Arial" w:cs="Arial"/>
          <w:sz w:val="24"/>
          <w:szCs w:val="24"/>
        </w:rPr>
        <w:t>Контроль за предоставлением финансовой поддержки, в том числе со стороны граждан, их объединений и организаций, осуществляется посредством открытости деятельности Администрации при предоставлении финансовой поддержки, получения полной, актуальной и достоверной информации о порядке предоставления финансовой поддержки и возможности досудебного рассмотрения обращений (жалоб) в процессе принятия решения о предоставлении, отказе в предоставлении финансовой поддержки.</w:t>
      </w:r>
      <w:proofErr w:type="gramEnd"/>
    </w:p>
    <w:p w:rsidR="005D0C25" w:rsidRPr="00A85F03" w:rsidRDefault="005D0C25" w:rsidP="00A85F03">
      <w:pPr>
        <w:pStyle w:val="ConsPlusTitle"/>
        <w:jc w:val="center"/>
        <w:outlineLvl w:val="1"/>
        <w:rPr>
          <w:rFonts w:ascii="Arial" w:hAnsi="Arial" w:cs="Arial"/>
          <w:sz w:val="24"/>
          <w:szCs w:val="24"/>
        </w:rPr>
      </w:pPr>
      <w:r w:rsidRPr="00A85F03">
        <w:rPr>
          <w:rFonts w:ascii="Arial" w:hAnsi="Arial" w:cs="Arial"/>
          <w:sz w:val="24"/>
          <w:szCs w:val="24"/>
        </w:rPr>
        <w:t>Досудебный (внесудебный) порядок обжалования решений</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и действий (бездействия) Администрации, а также должностных</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лиц структурных подразделений Администрации</w:t>
      </w:r>
    </w:p>
    <w:p w:rsidR="005D0C25" w:rsidRPr="00A85F03" w:rsidRDefault="005D0C25" w:rsidP="00A85F03">
      <w:pPr>
        <w:pStyle w:val="ConsPlusTitle"/>
        <w:jc w:val="center"/>
        <w:outlineLvl w:val="2"/>
        <w:rPr>
          <w:rFonts w:ascii="Arial" w:hAnsi="Arial" w:cs="Arial"/>
          <w:sz w:val="24"/>
          <w:szCs w:val="24"/>
        </w:rPr>
      </w:pPr>
      <w:bookmarkStart w:id="20" w:name="P393"/>
      <w:bookmarkEnd w:id="20"/>
      <w:r w:rsidRPr="00A85F03">
        <w:rPr>
          <w:rFonts w:ascii="Arial" w:hAnsi="Arial" w:cs="Arial"/>
          <w:sz w:val="24"/>
          <w:szCs w:val="24"/>
        </w:rPr>
        <w:t>24. Досудебный (внесудебный) порядок обжалования решений</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и действий (бездействия) Администрации, а также должностных</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лиц структурных подразделений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24.1. Заявитель может обратиться с жалобой в следующих случаях:</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 нарушение срока регистрации Заявления на предоставление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 нарушение срока принятия решения о предоставлении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3) требование у Заявителя документов или информации либо осуществления </w:t>
      </w:r>
      <w:r w:rsidRPr="00A85F03">
        <w:rPr>
          <w:rFonts w:ascii="Arial" w:hAnsi="Arial" w:cs="Arial"/>
          <w:sz w:val="24"/>
          <w:szCs w:val="24"/>
        </w:rPr>
        <w:lastRenderedPageBreak/>
        <w:t>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нормативными правовыми актами муниципального образования, настоящим Порядком для принятия решения о предоставлении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нормативными правовыми актами муниципального образования </w:t>
      </w:r>
      <w:r w:rsidR="00355DE6" w:rsidRPr="00A85F03">
        <w:rPr>
          <w:rFonts w:ascii="Arial" w:hAnsi="Arial" w:cs="Arial"/>
          <w:sz w:val="24"/>
          <w:szCs w:val="24"/>
        </w:rPr>
        <w:t>г</w:t>
      </w:r>
      <w:r w:rsidR="005F1E76" w:rsidRPr="00A85F03">
        <w:rPr>
          <w:rFonts w:ascii="Arial" w:hAnsi="Arial" w:cs="Arial"/>
          <w:sz w:val="24"/>
          <w:szCs w:val="24"/>
        </w:rPr>
        <w:t>ород</w:t>
      </w:r>
      <w:r w:rsidRPr="00A85F03">
        <w:rPr>
          <w:rFonts w:ascii="Arial" w:hAnsi="Arial" w:cs="Arial"/>
          <w:sz w:val="24"/>
          <w:szCs w:val="24"/>
        </w:rPr>
        <w:t xml:space="preserve">ской округ </w:t>
      </w:r>
      <w:r w:rsidR="005F1E76" w:rsidRPr="00A85F03">
        <w:rPr>
          <w:rFonts w:ascii="Arial" w:hAnsi="Arial" w:cs="Arial"/>
          <w:sz w:val="24"/>
          <w:szCs w:val="24"/>
        </w:rPr>
        <w:t>Люберцы</w:t>
      </w:r>
      <w:r w:rsidRPr="00A85F03">
        <w:rPr>
          <w:rFonts w:ascii="Arial" w:hAnsi="Arial" w:cs="Arial"/>
          <w:sz w:val="24"/>
          <w:szCs w:val="24"/>
        </w:rPr>
        <w:t xml:space="preserve"> Московской области, настоящим Порядком для принятия решения о предоставлении либо об отказе в предоставлении финансовой поддержки, у Заявителя;</w:t>
      </w:r>
    </w:p>
    <w:p w:rsidR="005D0C25" w:rsidRPr="00A85F03" w:rsidRDefault="005D0C25" w:rsidP="00A85F03">
      <w:pPr>
        <w:pStyle w:val="ConsPlusNormal"/>
        <w:ind w:firstLine="540"/>
        <w:jc w:val="both"/>
        <w:rPr>
          <w:rFonts w:ascii="Arial" w:hAnsi="Arial" w:cs="Arial"/>
          <w:sz w:val="24"/>
          <w:szCs w:val="24"/>
        </w:rPr>
      </w:pPr>
      <w:proofErr w:type="gramStart"/>
      <w:r w:rsidRPr="00A85F03">
        <w:rPr>
          <w:rFonts w:ascii="Arial" w:hAnsi="Arial" w:cs="Arial"/>
          <w:sz w:val="24"/>
          <w:szCs w:val="24"/>
        </w:rPr>
        <w:t xml:space="preserve">5) отказ в предоставлении финансовой поддержки,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Московской области, нормативными правовыми актами муниципального образования </w:t>
      </w:r>
      <w:r w:rsidR="00355DE6" w:rsidRPr="00A85F03">
        <w:rPr>
          <w:rFonts w:ascii="Arial" w:hAnsi="Arial" w:cs="Arial"/>
          <w:sz w:val="24"/>
          <w:szCs w:val="24"/>
        </w:rPr>
        <w:t>г</w:t>
      </w:r>
      <w:r w:rsidR="005F1E76" w:rsidRPr="00A85F03">
        <w:rPr>
          <w:rFonts w:ascii="Arial" w:hAnsi="Arial" w:cs="Arial"/>
          <w:sz w:val="24"/>
          <w:szCs w:val="24"/>
        </w:rPr>
        <w:t>ород</w:t>
      </w:r>
      <w:r w:rsidRPr="00A85F03">
        <w:rPr>
          <w:rFonts w:ascii="Arial" w:hAnsi="Arial" w:cs="Arial"/>
          <w:sz w:val="24"/>
          <w:szCs w:val="24"/>
        </w:rPr>
        <w:t xml:space="preserve">ской округ </w:t>
      </w:r>
      <w:r w:rsidR="005F1E76" w:rsidRPr="00A85F03">
        <w:rPr>
          <w:rFonts w:ascii="Arial" w:hAnsi="Arial" w:cs="Arial"/>
          <w:sz w:val="24"/>
          <w:szCs w:val="24"/>
        </w:rPr>
        <w:t>Люберцы</w:t>
      </w:r>
      <w:r w:rsidRPr="00A85F03">
        <w:rPr>
          <w:rFonts w:ascii="Arial" w:hAnsi="Arial" w:cs="Arial"/>
          <w:sz w:val="24"/>
          <w:szCs w:val="24"/>
        </w:rPr>
        <w:t xml:space="preserve"> Московской области, настоящим Порядком;</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6) требование с Заявителя при принятии решения о предоставлении финансовой поддержки платы, не предусмотренной нормативными правовыми актами Российской Федерации, нормативными правовыми актами Московской области, нормативными правовыми актами муниципального образования </w:t>
      </w:r>
      <w:r w:rsidR="003604BC" w:rsidRPr="00A85F03">
        <w:rPr>
          <w:rFonts w:ascii="Arial" w:hAnsi="Arial" w:cs="Arial"/>
          <w:sz w:val="24"/>
          <w:szCs w:val="24"/>
        </w:rPr>
        <w:t>г</w:t>
      </w:r>
      <w:r w:rsidR="005F1E76" w:rsidRPr="00A85F03">
        <w:rPr>
          <w:rFonts w:ascii="Arial" w:hAnsi="Arial" w:cs="Arial"/>
          <w:sz w:val="24"/>
          <w:szCs w:val="24"/>
        </w:rPr>
        <w:t>ород</w:t>
      </w:r>
      <w:r w:rsidRPr="00A85F03">
        <w:rPr>
          <w:rFonts w:ascii="Arial" w:hAnsi="Arial" w:cs="Arial"/>
          <w:sz w:val="24"/>
          <w:szCs w:val="24"/>
        </w:rPr>
        <w:t xml:space="preserve">ской округ </w:t>
      </w:r>
      <w:r w:rsidR="005F1E76" w:rsidRPr="00A85F03">
        <w:rPr>
          <w:rFonts w:ascii="Arial" w:hAnsi="Arial" w:cs="Arial"/>
          <w:sz w:val="24"/>
          <w:szCs w:val="24"/>
        </w:rPr>
        <w:t>Люберцы</w:t>
      </w:r>
      <w:r w:rsidRPr="00A85F03">
        <w:rPr>
          <w:rFonts w:ascii="Arial" w:hAnsi="Arial" w:cs="Arial"/>
          <w:sz w:val="24"/>
          <w:szCs w:val="24"/>
        </w:rPr>
        <w:t xml:space="preserve"> Московской области</w:t>
      </w:r>
      <w:r w:rsidR="003604BC" w:rsidRPr="00A85F03">
        <w:rPr>
          <w:rFonts w:ascii="Arial" w:hAnsi="Arial" w:cs="Arial"/>
          <w:sz w:val="24"/>
          <w:szCs w:val="24"/>
        </w:rPr>
        <w:t xml:space="preserve">, </w:t>
      </w:r>
      <w:r w:rsidRPr="00A85F03">
        <w:rPr>
          <w:rFonts w:ascii="Arial" w:hAnsi="Arial" w:cs="Arial"/>
          <w:sz w:val="24"/>
          <w:szCs w:val="24"/>
        </w:rPr>
        <w:t>настоящим Порядком;</w:t>
      </w:r>
    </w:p>
    <w:p w:rsidR="005D0C25" w:rsidRPr="00A85F03" w:rsidRDefault="005D0C25" w:rsidP="00A85F03">
      <w:pPr>
        <w:pStyle w:val="ConsPlusNormal"/>
        <w:ind w:firstLine="540"/>
        <w:jc w:val="both"/>
        <w:rPr>
          <w:rFonts w:ascii="Arial" w:hAnsi="Arial" w:cs="Arial"/>
          <w:sz w:val="24"/>
          <w:szCs w:val="24"/>
        </w:rPr>
      </w:pPr>
      <w:proofErr w:type="gramStart"/>
      <w:r w:rsidRPr="00A85F03">
        <w:rPr>
          <w:rFonts w:ascii="Arial" w:hAnsi="Arial" w:cs="Arial"/>
          <w:sz w:val="24"/>
          <w:szCs w:val="24"/>
        </w:rPr>
        <w:t>7) отказ Администрации, должностного лица структурного подразделения Администрации в исправлении допущенных опечаток и ошибок в выданных в результате предоставления финансовой поддержки документах либо нарушение срока таких исправлений;</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8) нарушение срока или порядка выдачи документов по результатам предоставления финансовой поддержки, установленного настоящим Порядком;</w:t>
      </w:r>
    </w:p>
    <w:p w:rsidR="005D0C25" w:rsidRPr="00A85F03" w:rsidRDefault="005D0C25" w:rsidP="00A85F03">
      <w:pPr>
        <w:pStyle w:val="ConsPlusNormal"/>
        <w:ind w:firstLine="540"/>
        <w:jc w:val="both"/>
        <w:rPr>
          <w:rFonts w:ascii="Arial" w:hAnsi="Arial" w:cs="Arial"/>
          <w:sz w:val="24"/>
          <w:szCs w:val="24"/>
        </w:rPr>
      </w:pPr>
      <w:proofErr w:type="gramStart"/>
      <w:r w:rsidRPr="00A85F03">
        <w:rPr>
          <w:rFonts w:ascii="Arial" w:hAnsi="Arial" w:cs="Arial"/>
          <w:sz w:val="24"/>
          <w:szCs w:val="24"/>
        </w:rPr>
        <w:t xml:space="preserve">9) приостановление предоставления финансовой поддержки,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Московской области, нормативными правовыми актами муниципального образования </w:t>
      </w:r>
      <w:r w:rsidR="000A2665" w:rsidRPr="00A85F03">
        <w:rPr>
          <w:rFonts w:ascii="Arial" w:hAnsi="Arial" w:cs="Arial"/>
          <w:sz w:val="24"/>
          <w:szCs w:val="24"/>
        </w:rPr>
        <w:t>г</w:t>
      </w:r>
      <w:r w:rsidR="005F1E76" w:rsidRPr="00A85F03">
        <w:rPr>
          <w:rFonts w:ascii="Arial" w:hAnsi="Arial" w:cs="Arial"/>
          <w:sz w:val="24"/>
          <w:szCs w:val="24"/>
        </w:rPr>
        <w:t>ород</w:t>
      </w:r>
      <w:r w:rsidRPr="00A85F03">
        <w:rPr>
          <w:rFonts w:ascii="Arial" w:hAnsi="Arial" w:cs="Arial"/>
          <w:sz w:val="24"/>
          <w:szCs w:val="24"/>
        </w:rPr>
        <w:t xml:space="preserve">ской округ </w:t>
      </w:r>
      <w:r w:rsidR="005F1E76" w:rsidRPr="00A85F03">
        <w:rPr>
          <w:rFonts w:ascii="Arial" w:hAnsi="Arial" w:cs="Arial"/>
          <w:sz w:val="24"/>
          <w:szCs w:val="24"/>
        </w:rPr>
        <w:t>Люберцы</w:t>
      </w:r>
      <w:r w:rsidRPr="00A85F03">
        <w:rPr>
          <w:rFonts w:ascii="Arial" w:hAnsi="Arial" w:cs="Arial"/>
          <w:sz w:val="24"/>
          <w:szCs w:val="24"/>
        </w:rPr>
        <w:t xml:space="preserve"> Московской области, настоящим Порядком;</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10) требование у Заявителя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финансовой поддержки, либо в предоставлении финансовой поддержки, за исключением случаев:</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а) изменение требований нормативных правовых актов, касающихся предоставления финансовой поддержки, после первоначальной подачи Заявления о предоставлении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б) наличие ошибок в Заявлении на предоставление финансовой поддержки и документах, поданных Заявителем после первоначального отказа в приеме документов, необходимых для предоставления финансовой поддержки, не включенных в представленный ранее комплект документов, необходимых для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финансовой поддержки;</w:t>
      </w:r>
    </w:p>
    <w:p w:rsidR="005D0C25" w:rsidRPr="00A85F03" w:rsidRDefault="005D0C25" w:rsidP="00A85F03">
      <w:pPr>
        <w:pStyle w:val="ConsPlusNormal"/>
        <w:ind w:firstLine="540"/>
        <w:jc w:val="both"/>
        <w:rPr>
          <w:rFonts w:ascii="Arial" w:hAnsi="Arial" w:cs="Arial"/>
          <w:sz w:val="24"/>
          <w:szCs w:val="24"/>
        </w:rPr>
      </w:pPr>
      <w:proofErr w:type="gramStart"/>
      <w:r w:rsidRPr="00A85F03">
        <w:rPr>
          <w:rFonts w:ascii="Arial" w:hAnsi="Arial" w:cs="Arial"/>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структурного </w:t>
      </w:r>
      <w:r w:rsidRPr="00A85F03">
        <w:rPr>
          <w:rFonts w:ascii="Arial" w:hAnsi="Arial" w:cs="Arial"/>
          <w:sz w:val="24"/>
          <w:szCs w:val="24"/>
        </w:rPr>
        <w:lastRenderedPageBreak/>
        <w:t>подразделения Администрации при первоначальном отказе в приеме документов, необходимых для предоставления финансовой поддержки, либо в принятии решения о предоставлении, отказе в предоставлении финансовой поддержки, о чем в письменном виде за подписью уполномоченного должностного лица структурного подразделения Администрации уведомляется Заявитель, а также приносятся извинения за доставленные неудобства.</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24.2. Жалоба подается в Администрацию в письменной форме на бумажном носителе, в том числе при личном приеме Заявителя, или в электронном виде.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Жалобу на действия (бездействие) Администрации, а также должностных лиц структурных подразделений Администрации можно подать Губернатору Московской области в письменной форме, в том числе при личном приеме Заявителя, или в электронном виде.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24.3. Жалоба должна содержать:</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 наименование Администрации, ФИО должностного лица структурного подразделения Администрации, его руководителя, решение и действия (бездействие) которых обжалуются;</w:t>
      </w:r>
    </w:p>
    <w:p w:rsidR="005D0C25" w:rsidRPr="00A85F03" w:rsidRDefault="005D0C25" w:rsidP="00A85F03">
      <w:pPr>
        <w:pStyle w:val="ConsPlusNormal"/>
        <w:ind w:firstLine="540"/>
        <w:jc w:val="both"/>
        <w:rPr>
          <w:rFonts w:ascii="Arial" w:hAnsi="Arial" w:cs="Arial"/>
          <w:sz w:val="24"/>
          <w:szCs w:val="24"/>
        </w:rPr>
      </w:pPr>
      <w:proofErr w:type="gramStart"/>
      <w:r w:rsidRPr="00A85F03">
        <w:rPr>
          <w:rFonts w:ascii="Arial" w:hAnsi="Arial" w:cs="Arial"/>
          <w:sz w:val="24"/>
          <w:szCs w:val="24"/>
        </w:rPr>
        <w:t>2) фамилию, имя, отчество (при наличии), сведения о месте жительства Заявителя - индивидуального предпринимателя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3) сведения об обжалуемых решениях и действиях (бездействии) должностного лица структурного подразделения Администрации, участвующего в принятии решения о предоставлении либо об отказе в предоставлении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4) доводы, на основании которых Заявитель не согласен с решением и действием (бездействием) Администрации, должностного лица структурного подразделения Администрации. Заявителем могут быть представлены документы (при наличии), подтверждающие доводы Заявителя, либо их копии.</w:t>
      </w:r>
    </w:p>
    <w:p w:rsidR="005D0C25" w:rsidRPr="00A85F03" w:rsidRDefault="005D0C25" w:rsidP="00A85F03">
      <w:pPr>
        <w:pStyle w:val="ConsPlusNormal"/>
        <w:ind w:firstLine="540"/>
        <w:jc w:val="both"/>
        <w:rPr>
          <w:rFonts w:ascii="Arial" w:hAnsi="Arial" w:cs="Arial"/>
          <w:sz w:val="24"/>
          <w:szCs w:val="24"/>
        </w:rPr>
      </w:pPr>
      <w:bookmarkStart w:id="21" w:name="P419"/>
      <w:bookmarkEnd w:id="21"/>
      <w:r w:rsidRPr="00A85F03">
        <w:rPr>
          <w:rFonts w:ascii="Arial" w:hAnsi="Arial" w:cs="Arial"/>
          <w:sz w:val="24"/>
          <w:szCs w:val="24"/>
        </w:rPr>
        <w:t xml:space="preserve">24.4.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A85F03">
        <w:rPr>
          <w:rFonts w:ascii="Arial" w:hAnsi="Arial" w:cs="Arial"/>
          <w:sz w:val="24"/>
          <w:szCs w:val="24"/>
        </w:rPr>
        <w:t>представлена</w:t>
      </w:r>
      <w:proofErr w:type="gramEnd"/>
      <w:r w:rsidRPr="00A85F03">
        <w:rPr>
          <w:rFonts w:ascii="Arial" w:hAnsi="Arial" w:cs="Arial"/>
          <w:sz w:val="24"/>
          <w:szCs w:val="24"/>
        </w:rPr>
        <w:t>:</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а) оформленная в соответствии с законодательством Российской Федерации доверенность (для физических лиц);</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24.5. Прием жалоб в письменной форме на бумажном носителе осуществляется Администрацией по адресам, указанным в </w:t>
      </w:r>
      <w:hyperlink w:anchor="P537" w:history="1">
        <w:r w:rsidRPr="00A85F03">
          <w:rPr>
            <w:rFonts w:ascii="Arial" w:hAnsi="Arial" w:cs="Arial"/>
            <w:sz w:val="24"/>
            <w:szCs w:val="24"/>
          </w:rPr>
          <w:t xml:space="preserve">приложении </w:t>
        </w:r>
        <w:r w:rsidR="005F1E76" w:rsidRPr="00A85F03">
          <w:rPr>
            <w:rFonts w:ascii="Arial" w:hAnsi="Arial" w:cs="Arial"/>
            <w:sz w:val="24"/>
            <w:szCs w:val="24"/>
          </w:rPr>
          <w:t>№</w:t>
        </w:r>
        <w:r w:rsidRPr="00A85F03">
          <w:rPr>
            <w:rFonts w:ascii="Arial" w:hAnsi="Arial" w:cs="Arial"/>
            <w:sz w:val="24"/>
            <w:szCs w:val="24"/>
          </w:rPr>
          <w:t xml:space="preserve"> 2</w:t>
        </w:r>
      </w:hyperlink>
      <w:r w:rsidRPr="00A85F03">
        <w:rPr>
          <w:rFonts w:ascii="Arial" w:hAnsi="Arial" w:cs="Arial"/>
          <w:sz w:val="24"/>
          <w:szCs w:val="24"/>
        </w:rPr>
        <w:t xml:space="preserve"> к настоящему Порядку. Время приема жалоб должно совпадать со временем работы Администрации. Жалоба в письменной форме может быть также направлена по почте.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lastRenderedPageBreak/>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24.6. В электронном виде жалоба может быть подана Заявителем посредством:</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а) сайта Администрации в сети Интернет;</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б) РПГУ.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24.7. При подаче жалобы в электронном виде документы, указанные в </w:t>
      </w:r>
      <w:hyperlink w:anchor="P419" w:history="1">
        <w:r w:rsidRPr="00A85F03">
          <w:rPr>
            <w:rFonts w:ascii="Arial" w:hAnsi="Arial" w:cs="Arial"/>
            <w:sz w:val="24"/>
            <w:szCs w:val="24"/>
          </w:rPr>
          <w:t>пункте 24.4</w:t>
        </w:r>
      </w:hyperlink>
      <w:r w:rsidRPr="00A85F03">
        <w:rPr>
          <w:rFonts w:ascii="Arial" w:hAnsi="Arial" w:cs="Arial"/>
          <w:sz w:val="24"/>
          <w:szCs w:val="24"/>
        </w:rPr>
        <w:t xml:space="preserve"> настоящего Порядка, могут быть представлены в форме электронных документов, подписанных простой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24.8. Жалоба рассматривается Администрацией, предоставляющей финансовую поддержку, порядок предоставления которой был нарушен вследствие решений и действий (бездействия) должностных лиц структурных подразделений Администрации.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В случае если обжалуются решения руководителя Администрации либо лица, его замещающего, жалоба подается в вышестоящий орган (в порядке подчиненности), а также Губернатору Московской области и рассматривается ими в порядке, предусмотренном Федеральным </w:t>
      </w:r>
      <w:hyperlink r:id="rId12" w:history="1">
        <w:r w:rsidRPr="00A85F03">
          <w:rPr>
            <w:rFonts w:ascii="Arial" w:hAnsi="Arial" w:cs="Arial"/>
            <w:sz w:val="24"/>
            <w:szCs w:val="24"/>
          </w:rPr>
          <w:t>законом</w:t>
        </w:r>
      </w:hyperlink>
      <w:r w:rsidRPr="00A85F03">
        <w:rPr>
          <w:rFonts w:ascii="Arial" w:hAnsi="Arial" w:cs="Arial"/>
          <w:sz w:val="24"/>
          <w:szCs w:val="24"/>
        </w:rPr>
        <w:t xml:space="preserve"> от 02.05.2006 </w:t>
      </w:r>
      <w:r w:rsidR="005F1E76" w:rsidRPr="00A85F03">
        <w:rPr>
          <w:rFonts w:ascii="Arial" w:hAnsi="Arial" w:cs="Arial"/>
          <w:sz w:val="24"/>
          <w:szCs w:val="24"/>
        </w:rPr>
        <w:t>№</w:t>
      </w:r>
      <w:r w:rsidRPr="00A85F03">
        <w:rPr>
          <w:rFonts w:ascii="Arial" w:hAnsi="Arial" w:cs="Arial"/>
          <w:sz w:val="24"/>
          <w:szCs w:val="24"/>
        </w:rPr>
        <w:t xml:space="preserve"> 59-ФЗ "О порядке рассмотрения обращений граждан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24.9. В случае если жалоба подана Заявителем в Администрацию, в компетенцию которой не входит принятие решения по жалобе, в течение 7 (Семи) календарных дней со дня регистрации такой жалобы она направляется в уполномоченный на ее рассмотрение орган. При этом Администрация, перенаправившая жалобу в письменной форме, уведомляет Заявителя о переадресации жалобы Заявителя. Срок рассмотрения жалобы исчисляется со дня регистрации такой жалобы в уполномоченном на ее рассмотрение органе.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24.10. Жалоба, поступившая в Администрацию, подлежит регистрации в течение 3 (Трех) календарных дней с момента ее поступления. Жалоба рассматривается в течение 30 (Тридцати) календарных дней со дня ее регистрации, если более короткие сроки рассмотрения жалобы не установлены Администрацией.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24.11. По результатам рассмотрения жалобы уполномоченное на ее рассмотрение должностное лицо Администрации принимает одно из следующих решений: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принятия решения документах;</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 в удовлетворении жалобы отказывается.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предоставления финансовой поддержки, не позднее 5 (Пяти) рабочих дней со дня принятия решения о предоставлении либо об отказе в предоставлении финансовой поддержки, если иное не установлено законодательством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а также приносятся извинения за доставленные </w:t>
      </w:r>
      <w:proofErr w:type="gramStart"/>
      <w:r w:rsidRPr="00A85F03">
        <w:rPr>
          <w:rFonts w:ascii="Arial" w:hAnsi="Arial" w:cs="Arial"/>
          <w:sz w:val="24"/>
          <w:szCs w:val="24"/>
        </w:rPr>
        <w:t>неудобства</w:t>
      </w:r>
      <w:proofErr w:type="gramEnd"/>
      <w:r w:rsidRPr="00A85F03">
        <w:rPr>
          <w:rFonts w:ascii="Arial" w:hAnsi="Arial" w:cs="Arial"/>
          <w:sz w:val="24"/>
          <w:szCs w:val="24"/>
        </w:rPr>
        <w:t xml:space="preserve"> и указывается информация о дальнейших действиях, которые необходимо совершить Заявителю.</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В случае признания </w:t>
      </w:r>
      <w:proofErr w:type="gramStart"/>
      <w:r w:rsidRPr="00A85F03">
        <w:rPr>
          <w:rFonts w:ascii="Arial" w:hAnsi="Arial" w:cs="Arial"/>
          <w:sz w:val="24"/>
          <w:szCs w:val="24"/>
        </w:rPr>
        <w:t>жалобы</w:t>
      </w:r>
      <w:proofErr w:type="gramEnd"/>
      <w:r w:rsidRPr="00A85F03">
        <w:rPr>
          <w:rFonts w:ascii="Arial" w:hAnsi="Arial" w:cs="Arial"/>
          <w:sz w:val="24"/>
          <w:szCs w:val="24"/>
        </w:rPr>
        <w:t xml:space="preserve"> не подлежащей удовлетворению в ответе </w:t>
      </w:r>
      <w:r w:rsidRPr="00A85F03">
        <w:rPr>
          <w:rFonts w:ascii="Arial" w:hAnsi="Arial" w:cs="Arial"/>
          <w:sz w:val="24"/>
          <w:szCs w:val="24"/>
        </w:rPr>
        <w:lastRenderedPageBreak/>
        <w:t>Заявителю даются аргументированные разъяснения о причинах принятого решения, а также информация о порядке обжалования принятого решения.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24.12. В ответе по результатам рассмотрения жалобы указываются:</w:t>
      </w:r>
    </w:p>
    <w:p w:rsidR="005D0C25" w:rsidRPr="00A85F03" w:rsidRDefault="005D0C25" w:rsidP="00A85F03">
      <w:pPr>
        <w:pStyle w:val="ConsPlusNormal"/>
        <w:ind w:firstLine="540"/>
        <w:jc w:val="both"/>
        <w:rPr>
          <w:rFonts w:ascii="Arial" w:hAnsi="Arial" w:cs="Arial"/>
          <w:sz w:val="24"/>
          <w:szCs w:val="24"/>
        </w:rPr>
      </w:pPr>
      <w:proofErr w:type="gramStart"/>
      <w:r w:rsidRPr="00A85F03">
        <w:rPr>
          <w:rFonts w:ascii="Arial" w:hAnsi="Arial" w:cs="Arial"/>
          <w:sz w:val="24"/>
          <w:szCs w:val="24"/>
        </w:rPr>
        <w:t>а) наименование органа, должностного лица органа, рассмотревшего жалобу, должность, фамилия, имя, отчество (при наличии) его должностного лица, принявшего решение по жалобе;</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фамилия, имя, отчество (при наличии) или наименование Заявителя;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г) основания для принятия решения по жалобе;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д) принятое по жалобе решение;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е) в случае, если жалоба признана обоснованной, - сроки устранения выявленных нарушений;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ж) сведения о порядке обжалования принятого по жалобе решения.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24.13. Ответ по результатам рассмотрения жалобы подписывается уполномоченным на рассмотрение жалобы должностным лицом Администрации. По желанию Заявителя ответ по результатам рассмотрения жалоб может быть представлен в форме электронного документа, подписанного электронной подписью уполномоченного на рассмотрение жалобы должностного лица Администрации, вид которой установлен законодательством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24.14. Администрация вправе оставить жалобу без ответа в следующих случаях:</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 (в этом случае Администрация сообщает гражданину, направившему обращение, о недопустимости злоупотребления правом);</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 текст жалобы не поддается прочтению (в этом случае Администрация в течение 7 (Семи) дней со дня регистрации жалобы сообщает об этом гражданину, направившему жалобу, если его фамилия и почтовый адрес поддаются прочтению);</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3) текст жалобы не позволяет определить ее суть (в этом случае Администрация в течение 7 (Семи) дней со дня регистрации жалобы сообщает об этом гражданину, направившему жалобу).</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rsidR="005D0C25" w:rsidRPr="00A85F03" w:rsidRDefault="005D0C25" w:rsidP="00A85F03">
      <w:pPr>
        <w:pStyle w:val="ConsPlusNormal"/>
        <w:jc w:val="both"/>
        <w:rPr>
          <w:rFonts w:ascii="Arial" w:hAnsi="Arial" w:cs="Arial"/>
          <w:sz w:val="24"/>
          <w:szCs w:val="24"/>
        </w:rPr>
      </w:pPr>
    </w:p>
    <w:p w:rsidR="00454F08" w:rsidRPr="00A85F03" w:rsidRDefault="00454F08" w:rsidP="00A85F03">
      <w:pPr>
        <w:pStyle w:val="ConsPlusNormal"/>
        <w:jc w:val="both"/>
        <w:rPr>
          <w:rFonts w:ascii="Arial" w:hAnsi="Arial" w:cs="Arial"/>
          <w:sz w:val="24"/>
          <w:szCs w:val="24"/>
        </w:rPr>
      </w:pPr>
    </w:p>
    <w:p w:rsidR="005D0C25" w:rsidRPr="00A85F03" w:rsidRDefault="005D0C25" w:rsidP="00A85F03">
      <w:pPr>
        <w:pStyle w:val="ConsPlusNormal"/>
        <w:jc w:val="right"/>
        <w:outlineLvl w:val="1"/>
        <w:rPr>
          <w:rFonts w:ascii="Arial" w:hAnsi="Arial" w:cs="Arial"/>
          <w:sz w:val="24"/>
          <w:szCs w:val="24"/>
        </w:rPr>
      </w:pPr>
      <w:r w:rsidRPr="00A85F03">
        <w:rPr>
          <w:rFonts w:ascii="Arial" w:hAnsi="Arial" w:cs="Arial"/>
          <w:sz w:val="24"/>
          <w:szCs w:val="24"/>
        </w:rPr>
        <w:t xml:space="preserve">Приложение </w:t>
      </w:r>
      <w:r w:rsidR="005F1E76" w:rsidRPr="00A85F03">
        <w:rPr>
          <w:rFonts w:ascii="Arial" w:hAnsi="Arial" w:cs="Arial"/>
          <w:sz w:val="24"/>
          <w:szCs w:val="24"/>
        </w:rPr>
        <w:t>№</w:t>
      </w:r>
      <w:r w:rsidRPr="00A85F03">
        <w:rPr>
          <w:rFonts w:ascii="Arial" w:hAnsi="Arial" w:cs="Arial"/>
          <w:sz w:val="24"/>
          <w:szCs w:val="24"/>
        </w:rPr>
        <w:t xml:space="preserve"> 1</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Title"/>
        <w:jc w:val="center"/>
        <w:rPr>
          <w:rFonts w:ascii="Arial" w:hAnsi="Arial" w:cs="Arial"/>
          <w:sz w:val="24"/>
          <w:szCs w:val="24"/>
        </w:rPr>
      </w:pPr>
      <w:bookmarkStart w:id="22" w:name="P461"/>
      <w:bookmarkEnd w:id="22"/>
      <w:r w:rsidRPr="00A85F03">
        <w:rPr>
          <w:rFonts w:ascii="Arial" w:hAnsi="Arial" w:cs="Arial"/>
          <w:sz w:val="24"/>
          <w:szCs w:val="24"/>
        </w:rPr>
        <w:t>ТЕРМИНЫ И ОПРЕДЕЛЕНИЯ</w:t>
      </w:r>
    </w:p>
    <w:p w:rsidR="005D0C25" w:rsidRPr="00A85F03" w:rsidRDefault="005D0C25" w:rsidP="00A85F03">
      <w:pPr>
        <w:pStyle w:val="ConsPlusNormal"/>
        <w:jc w:val="both"/>
        <w:rPr>
          <w:rFonts w:ascii="Arial" w:hAnsi="Arial" w:cs="Arial"/>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494"/>
        <w:gridCol w:w="340"/>
        <w:gridCol w:w="5816"/>
      </w:tblGrid>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ЕИС ОУ</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единая информационная система оказания услуг;</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ВИС</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ведомственная информационная система;</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Финансовая поддержка</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предоставление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w:t>
            </w:r>
            <w:r w:rsidR="00454F08" w:rsidRPr="00A85F03">
              <w:rPr>
                <w:rFonts w:ascii="Arial" w:hAnsi="Arial" w:cs="Arial"/>
                <w:sz w:val="24"/>
                <w:szCs w:val="24"/>
              </w:rPr>
              <w:lastRenderedPageBreak/>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"Предпринимательство";</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ЕСИА</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федеральная государственная информационная система "Единая система идентификац</w:t>
            </w:r>
            <w:proofErr w:type="gramStart"/>
            <w:r w:rsidRPr="00A85F03">
              <w:rPr>
                <w:rFonts w:ascii="Arial" w:hAnsi="Arial" w:cs="Arial"/>
                <w:sz w:val="24"/>
                <w:szCs w:val="24"/>
              </w:rPr>
              <w:t>ии и ау</w:t>
            </w:r>
            <w:proofErr w:type="gramEnd"/>
            <w:r w:rsidRPr="00A85F03">
              <w:rPr>
                <w:rFonts w:ascii="Arial" w:hAnsi="Arial" w:cs="Arial"/>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ЕПГУ</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федеральная государственная информационная система "Единый портал государственных и муниципальных услуг (функций)", расположенная в сети Интернет;</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Заявление</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запрос на предоставление финансовой поддержки;</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Заявитель</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лицо, обращающееся с Заявлением о предоставлении финансовой поддержки;</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Заявитель с подтвержденной учетной записью в ЕСИА</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лицо, обращающееся с Заявлением о предоставлении финансовой поддержки,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Выездное обследование</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выездное мероприятие, проводимое сотрудниками Администрации, в целях подтверждения сведений и документов, представленных Заявителем;</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Конкурсная комиссия</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комиссия по </w:t>
            </w:r>
            <w:r w:rsidR="00454F08" w:rsidRPr="00A85F03">
              <w:rPr>
                <w:rFonts w:ascii="Arial" w:hAnsi="Arial" w:cs="Arial"/>
                <w:sz w:val="24"/>
                <w:szCs w:val="24"/>
              </w:rPr>
              <w:t>поддержке</w:t>
            </w:r>
            <w:r w:rsidRPr="00A85F03">
              <w:rPr>
                <w:rFonts w:ascii="Arial" w:hAnsi="Arial" w:cs="Arial"/>
                <w:sz w:val="24"/>
                <w:szCs w:val="24"/>
              </w:rPr>
              <w:t xml:space="preserve"> малого и среднего предпринимательства;</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Личный кабинет</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Органы власти</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государственные органы, участвующие в предоставлении финансовой поддержки;</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Органы местного самоуправления</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органы местного самоуправления Московской области, участвующие в предоставлении финансовой поддержки;</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ПСМ</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паспорт самоходной машины;</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ПТС</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паспорт транспортного средства;</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РПГУ</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государственная информационная система </w:t>
            </w:r>
            <w:r w:rsidRPr="00A85F03">
              <w:rPr>
                <w:rFonts w:ascii="Arial" w:hAnsi="Arial" w:cs="Arial"/>
                <w:sz w:val="24"/>
                <w:szCs w:val="24"/>
              </w:rPr>
              <w:lastRenderedPageBreak/>
              <w:t>Московской области "Портал государственных и муниципальных услуг Московской области", расположенная в сети Интернет: //uslugi.mosreg.ru;</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Сеть Интернет</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информационно-телекоммуникационная сеть "Интернет";</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Управление</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Управление предпринимательства</w:t>
            </w:r>
            <w:r w:rsidR="00454F08" w:rsidRPr="00A85F03">
              <w:rPr>
                <w:rFonts w:ascii="Arial" w:hAnsi="Arial" w:cs="Arial"/>
                <w:sz w:val="24"/>
                <w:szCs w:val="24"/>
              </w:rPr>
              <w:t xml:space="preserve"> и инвестиций</w:t>
            </w:r>
            <w:r w:rsidRPr="00A85F03">
              <w:rPr>
                <w:rFonts w:ascii="Arial" w:hAnsi="Arial" w:cs="Arial"/>
                <w:sz w:val="24"/>
                <w:szCs w:val="24"/>
              </w:rPr>
              <w:t xml:space="preserve"> Администрации </w:t>
            </w:r>
            <w:r w:rsidR="00454F08"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Субъект МСП</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субъект малого и среднего предпринимательства;</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Файл документа</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документа, полученный путем сканирования документа в бумажной форме;</w:t>
            </w:r>
          </w:p>
        </w:tc>
      </w:tr>
      <w:tr w:rsidR="005F1E76"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документа</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электронная копия документа, полученная путем сканирования бумажного носителя;</w:t>
            </w:r>
          </w:p>
        </w:tc>
      </w:tr>
      <w:tr w:rsidR="005D0C25" w:rsidRPr="00A85F03">
        <w:tc>
          <w:tcPr>
            <w:tcW w:w="2494"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ЭП</w:t>
            </w:r>
          </w:p>
        </w:tc>
        <w:tc>
          <w:tcPr>
            <w:tcW w:w="340" w:type="dxa"/>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5816"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усиленная квалифицированная электронная подпись.</w:t>
            </w: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outlineLvl w:val="1"/>
        <w:rPr>
          <w:rFonts w:ascii="Arial" w:hAnsi="Arial" w:cs="Arial"/>
          <w:sz w:val="24"/>
          <w:szCs w:val="24"/>
        </w:rPr>
      </w:pPr>
      <w:r w:rsidRPr="00A85F03">
        <w:rPr>
          <w:rFonts w:ascii="Arial" w:hAnsi="Arial" w:cs="Arial"/>
          <w:sz w:val="24"/>
          <w:szCs w:val="24"/>
        </w:rPr>
        <w:t xml:space="preserve">Приложение </w:t>
      </w:r>
      <w:r w:rsidR="005F1E76" w:rsidRPr="00A85F03">
        <w:rPr>
          <w:rFonts w:ascii="Arial" w:hAnsi="Arial" w:cs="Arial"/>
          <w:sz w:val="24"/>
          <w:szCs w:val="24"/>
        </w:rPr>
        <w:t>№</w:t>
      </w:r>
      <w:r w:rsidRPr="00A85F03">
        <w:rPr>
          <w:rFonts w:ascii="Arial" w:hAnsi="Arial" w:cs="Arial"/>
          <w:sz w:val="24"/>
          <w:szCs w:val="24"/>
        </w:rPr>
        <w:t xml:space="preserve"> 2</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41187A" w:rsidP="00A85F03">
      <w:pPr>
        <w:pStyle w:val="ConsPlusTitle"/>
        <w:jc w:val="center"/>
        <w:rPr>
          <w:rFonts w:ascii="Arial" w:hAnsi="Arial" w:cs="Arial"/>
          <w:sz w:val="24"/>
          <w:szCs w:val="24"/>
        </w:rPr>
      </w:pPr>
      <w:bookmarkStart w:id="23" w:name="P537"/>
      <w:bookmarkEnd w:id="23"/>
      <w:r w:rsidRPr="00A85F03">
        <w:rPr>
          <w:rFonts w:ascii="Arial" w:hAnsi="Arial" w:cs="Arial"/>
          <w:sz w:val="24"/>
          <w:szCs w:val="24"/>
        </w:rPr>
        <w:t>Справочная информация</w:t>
      </w:r>
    </w:p>
    <w:p w:rsidR="005D0C25" w:rsidRPr="00A85F03" w:rsidRDefault="0041187A" w:rsidP="00A85F03">
      <w:pPr>
        <w:pStyle w:val="ConsPlusTitle"/>
        <w:jc w:val="center"/>
        <w:rPr>
          <w:rFonts w:ascii="Arial" w:hAnsi="Arial" w:cs="Arial"/>
          <w:sz w:val="24"/>
          <w:szCs w:val="24"/>
        </w:rPr>
      </w:pPr>
      <w:r w:rsidRPr="00A85F03">
        <w:rPr>
          <w:rFonts w:ascii="Arial" w:hAnsi="Arial" w:cs="Arial"/>
          <w:sz w:val="24"/>
          <w:szCs w:val="24"/>
        </w:rPr>
        <w:t>о месте нахождения, графике работы, контактных телефонах,</w:t>
      </w:r>
    </w:p>
    <w:p w:rsidR="005D0C25" w:rsidRPr="00A85F03" w:rsidRDefault="0041187A" w:rsidP="00A85F03">
      <w:pPr>
        <w:pStyle w:val="ConsPlusTitle"/>
        <w:jc w:val="center"/>
        <w:rPr>
          <w:rFonts w:ascii="Arial" w:hAnsi="Arial" w:cs="Arial"/>
          <w:sz w:val="24"/>
          <w:szCs w:val="24"/>
        </w:rPr>
      </w:pPr>
      <w:proofErr w:type="gramStart"/>
      <w:r w:rsidRPr="00A85F03">
        <w:rPr>
          <w:rFonts w:ascii="Arial" w:hAnsi="Arial" w:cs="Arial"/>
          <w:sz w:val="24"/>
          <w:szCs w:val="24"/>
        </w:rPr>
        <w:t>адресах</w:t>
      </w:r>
      <w:proofErr w:type="gramEnd"/>
      <w:r w:rsidRPr="00A85F03">
        <w:rPr>
          <w:rFonts w:ascii="Arial" w:hAnsi="Arial" w:cs="Arial"/>
          <w:sz w:val="24"/>
          <w:szCs w:val="24"/>
        </w:rPr>
        <w:t xml:space="preserve"> электронной почты администрации, ее структурных</w:t>
      </w:r>
    </w:p>
    <w:p w:rsidR="005D0C25" w:rsidRPr="00A85F03" w:rsidRDefault="0041187A" w:rsidP="00A85F03">
      <w:pPr>
        <w:pStyle w:val="ConsPlusTitle"/>
        <w:jc w:val="center"/>
        <w:rPr>
          <w:rFonts w:ascii="Arial" w:hAnsi="Arial" w:cs="Arial"/>
          <w:sz w:val="24"/>
          <w:szCs w:val="24"/>
        </w:rPr>
      </w:pPr>
      <w:r w:rsidRPr="00A85F03">
        <w:rPr>
          <w:rFonts w:ascii="Arial" w:hAnsi="Arial" w:cs="Arial"/>
          <w:sz w:val="24"/>
          <w:szCs w:val="24"/>
        </w:rPr>
        <w:t>подразделений, участвующих в предоставлении и информировании</w:t>
      </w:r>
    </w:p>
    <w:p w:rsidR="005D0C25" w:rsidRPr="00A85F03" w:rsidRDefault="0041187A" w:rsidP="00A85F03">
      <w:pPr>
        <w:pStyle w:val="ConsPlusTitle"/>
        <w:jc w:val="center"/>
        <w:rPr>
          <w:rFonts w:ascii="Arial" w:hAnsi="Arial" w:cs="Arial"/>
          <w:sz w:val="24"/>
          <w:szCs w:val="24"/>
        </w:rPr>
      </w:pPr>
      <w:r w:rsidRPr="00A85F03">
        <w:rPr>
          <w:rFonts w:ascii="Arial" w:hAnsi="Arial" w:cs="Arial"/>
          <w:sz w:val="24"/>
          <w:szCs w:val="24"/>
        </w:rPr>
        <w:t>о порядке предоставления финансовой поддержки</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Администрация </w:t>
      </w:r>
      <w:r w:rsidR="00454F08"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Место нахождения: </w:t>
      </w:r>
      <w:r w:rsidR="00454F08" w:rsidRPr="00A85F03">
        <w:rPr>
          <w:rFonts w:ascii="Arial" w:hAnsi="Arial" w:cs="Arial"/>
          <w:sz w:val="24"/>
          <w:szCs w:val="24"/>
        </w:rPr>
        <w:t>Московская область, г. Люберцы, Октябрьский проспект, дом 190</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Почтовый адрес: </w:t>
      </w:r>
      <w:r w:rsidR="00454F08" w:rsidRPr="00A85F03">
        <w:rPr>
          <w:rFonts w:ascii="Arial" w:hAnsi="Arial" w:cs="Arial"/>
          <w:sz w:val="24"/>
          <w:szCs w:val="24"/>
        </w:rPr>
        <w:t>140000,Московская область, г. Люберцы, Октябрьский проспект, дом 190</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Контактный телефон: </w:t>
      </w:r>
      <w:r w:rsidR="00454F08" w:rsidRPr="00A85F03">
        <w:rPr>
          <w:rFonts w:ascii="Arial" w:hAnsi="Arial" w:cs="Arial"/>
          <w:sz w:val="24"/>
          <w:szCs w:val="24"/>
        </w:rPr>
        <w:t xml:space="preserve">8 (495) 559-34-21, 8 (495) 554-60-83, </w:t>
      </w:r>
      <w:r w:rsidRPr="00A85F03">
        <w:rPr>
          <w:rFonts w:ascii="Arial" w:hAnsi="Arial" w:cs="Arial"/>
          <w:sz w:val="24"/>
          <w:szCs w:val="24"/>
        </w:rPr>
        <w:t xml:space="preserve">Управление предпринимательства </w:t>
      </w:r>
      <w:r w:rsidR="00454F08" w:rsidRPr="00A85F03">
        <w:rPr>
          <w:rFonts w:ascii="Arial" w:hAnsi="Arial" w:cs="Arial"/>
          <w:sz w:val="24"/>
          <w:szCs w:val="24"/>
        </w:rPr>
        <w:t xml:space="preserve">и инвестиций </w:t>
      </w:r>
      <w:r w:rsidR="0041187A" w:rsidRPr="00A85F03">
        <w:rPr>
          <w:rFonts w:ascii="Arial" w:hAnsi="Arial" w:cs="Arial"/>
          <w:sz w:val="24"/>
          <w:szCs w:val="24"/>
        </w:rPr>
        <w:t>а</w:t>
      </w:r>
      <w:r w:rsidRPr="00A85F03">
        <w:rPr>
          <w:rFonts w:ascii="Arial" w:hAnsi="Arial" w:cs="Arial"/>
          <w:sz w:val="24"/>
          <w:szCs w:val="24"/>
        </w:rPr>
        <w:t xml:space="preserve">дминистрации </w:t>
      </w:r>
      <w:r w:rsidR="0041187A"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(далее - Управление).</w:t>
      </w:r>
    </w:p>
    <w:p w:rsidR="00454F08"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Место нахождения: </w:t>
      </w:r>
      <w:r w:rsidR="00454F08" w:rsidRPr="00A85F03">
        <w:rPr>
          <w:rFonts w:ascii="Arial" w:hAnsi="Arial" w:cs="Arial"/>
          <w:sz w:val="24"/>
          <w:szCs w:val="24"/>
        </w:rPr>
        <w:t>Московская область, г. Люберцы, Октябрьский проспект, дом 190, кабинет 314</w:t>
      </w:r>
    </w:p>
    <w:p w:rsidR="00454F08"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Почтовый адрес: </w:t>
      </w:r>
      <w:r w:rsidR="00454F08" w:rsidRPr="00A85F03">
        <w:rPr>
          <w:rFonts w:ascii="Arial" w:hAnsi="Arial" w:cs="Arial"/>
          <w:sz w:val="24"/>
          <w:szCs w:val="24"/>
        </w:rPr>
        <w:t>140000,Московская область, г. Люберцы, Октябрьский проспект, дом 190, кабинет 314</w:t>
      </w:r>
    </w:p>
    <w:p w:rsidR="00454F08"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Контактный телефон: </w:t>
      </w:r>
      <w:r w:rsidR="00454F08" w:rsidRPr="00A85F03">
        <w:rPr>
          <w:rFonts w:ascii="Arial" w:hAnsi="Arial" w:cs="Arial"/>
          <w:sz w:val="24"/>
          <w:szCs w:val="24"/>
        </w:rPr>
        <w:t>8 (495) 503-67-81</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Телефон Электронной приемной Московской области: 8-800-550-50-30 (звонок бесплатный для всех регионов России).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Официальный сайт в сети Интернет: http://</w:t>
      </w:r>
      <w:r w:rsidR="005F1E76" w:rsidRPr="00A85F03">
        <w:rPr>
          <w:rFonts w:ascii="Arial" w:hAnsi="Arial" w:cs="Arial"/>
          <w:sz w:val="24"/>
          <w:szCs w:val="24"/>
        </w:rPr>
        <w:t>Люберцы</w:t>
      </w:r>
      <w:proofErr w:type="gramStart"/>
      <w:r w:rsidRPr="00A85F03">
        <w:rPr>
          <w:rFonts w:ascii="Arial" w:hAnsi="Arial" w:cs="Arial"/>
          <w:sz w:val="24"/>
          <w:szCs w:val="24"/>
        </w:rPr>
        <w:t>.р</w:t>
      </w:r>
      <w:proofErr w:type="gramEnd"/>
      <w:r w:rsidRPr="00A85F03">
        <w:rPr>
          <w:rFonts w:ascii="Arial" w:hAnsi="Arial" w:cs="Arial"/>
          <w:sz w:val="24"/>
          <w:szCs w:val="24"/>
        </w:rPr>
        <w:t>ф/.</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Адрес электронной почты в сети Интернет: </w:t>
      </w:r>
      <w:proofErr w:type="spellStart"/>
      <w:r w:rsidR="0041187A" w:rsidRPr="00A85F03">
        <w:rPr>
          <w:rFonts w:ascii="Arial" w:hAnsi="Arial" w:cs="Arial"/>
          <w:sz w:val="24"/>
          <w:szCs w:val="24"/>
          <w:lang w:val="en-US"/>
        </w:rPr>
        <w:t>lub</w:t>
      </w:r>
      <w:proofErr w:type="spellEnd"/>
      <w:r w:rsidR="0041187A" w:rsidRPr="00A85F03">
        <w:rPr>
          <w:rFonts w:ascii="Arial" w:hAnsi="Arial" w:cs="Arial"/>
          <w:sz w:val="24"/>
          <w:szCs w:val="24"/>
        </w:rPr>
        <w:t>-</w:t>
      </w:r>
      <w:r w:rsidR="0041187A" w:rsidRPr="00A85F03">
        <w:rPr>
          <w:rFonts w:ascii="Arial" w:hAnsi="Arial" w:cs="Arial"/>
          <w:sz w:val="24"/>
          <w:szCs w:val="24"/>
          <w:lang w:val="en-US"/>
        </w:rPr>
        <w:t>prom</w:t>
      </w:r>
      <w:r w:rsidR="0041187A" w:rsidRPr="00A85F03">
        <w:rPr>
          <w:rFonts w:ascii="Arial" w:hAnsi="Arial" w:cs="Arial"/>
          <w:sz w:val="24"/>
          <w:szCs w:val="24"/>
        </w:rPr>
        <w:t>@</w:t>
      </w:r>
      <w:proofErr w:type="spellStart"/>
      <w:r w:rsidR="0041187A" w:rsidRPr="00A85F03">
        <w:rPr>
          <w:rFonts w:ascii="Arial" w:hAnsi="Arial" w:cs="Arial"/>
          <w:sz w:val="24"/>
          <w:szCs w:val="24"/>
          <w:lang w:val="en-US"/>
        </w:rPr>
        <w:t>yandex</w:t>
      </w:r>
      <w:proofErr w:type="spellEnd"/>
      <w:r w:rsidR="0041187A" w:rsidRPr="00A85F03">
        <w:rPr>
          <w:rFonts w:ascii="Arial" w:hAnsi="Arial" w:cs="Arial"/>
          <w:sz w:val="24"/>
          <w:szCs w:val="24"/>
        </w:rPr>
        <w:t>.</w:t>
      </w:r>
      <w:proofErr w:type="spellStart"/>
      <w:r w:rsidR="0041187A" w:rsidRPr="00A85F03">
        <w:rPr>
          <w:rFonts w:ascii="Arial" w:hAnsi="Arial" w:cs="Arial"/>
          <w:sz w:val="24"/>
          <w:szCs w:val="24"/>
          <w:lang w:val="en-US"/>
        </w:rPr>
        <w:t>ru</w:t>
      </w:r>
      <w:proofErr w:type="spellEnd"/>
      <w:r w:rsidR="0041187A" w:rsidRPr="00A85F03">
        <w:rPr>
          <w:rFonts w:ascii="Arial" w:hAnsi="Arial" w:cs="Arial"/>
          <w:sz w:val="24"/>
          <w:szCs w:val="24"/>
        </w:rPr>
        <w:t>.</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Личный прием Заявителя в Управлении по вопросам проведения консультаций и приема жалоб осуществляется каждый вторник и четверг месяца с 10-00 до 17-00 (перерыв с 13-00 до 13-4</w:t>
      </w:r>
      <w:r w:rsidR="00454F08" w:rsidRPr="00A85F03">
        <w:rPr>
          <w:rFonts w:ascii="Arial" w:hAnsi="Arial" w:cs="Arial"/>
          <w:sz w:val="24"/>
          <w:szCs w:val="24"/>
        </w:rPr>
        <w:t>5</w:t>
      </w:r>
      <w:r w:rsidRPr="00A85F03">
        <w:rPr>
          <w:rFonts w:ascii="Arial" w:hAnsi="Arial" w:cs="Arial"/>
          <w:sz w:val="24"/>
          <w:szCs w:val="24"/>
        </w:rPr>
        <w:t>).</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outlineLvl w:val="1"/>
        <w:rPr>
          <w:rFonts w:ascii="Arial" w:hAnsi="Arial" w:cs="Arial"/>
          <w:sz w:val="24"/>
          <w:szCs w:val="24"/>
        </w:rPr>
      </w:pPr>
      <w:r w:rsidRPr="00A85F03">
        <w:rPr>
          <w:rFonts w:ascii="Arial" w:hAnsi="Arial" w:cs="Arial"/>
          <w:sz w:val="24"/>
          <w:szCs w:val="24"/>
        </w:rPr>
        <w:lastRenderedPageBreak/>
        <w:t xml:space="preserve">Приложение </w:t>
      </w:r>
      <w:r w:rsidR="005F1E76" w:rsidRPr="00A85F03">
        <w:rPr>
          <w:rFonts w:ascii="Arial" w:hAnsi="Arial" w:cs="Arial"/>
          <w:sz w:val="24"/>
          <w:szCs w:val="24"/>
        </w:rPr>
        <w:t>№</w:t>
      </w:r>
      <w:r w:rsidRPr="00A85F03">
        <w:rPr>
          <w:rFonts w:ascii="Arial" w:hAnsi="Arial" w:cs="Arial"/>
          <w:sz w:val="24"/>
          <w:szCs w:val="24"/>
        </w:rPr>
        <w:t xml:space="preserve"> 3</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center"/>
        <w:rPr>
          <w:rFonts w:ascii="Arial" w:hAnsi="Arial" w:cs="Arial"/>
          <w:sz w:val="24"/>
          <w:szCs w:val="24"/>
        </w:rPr>
      </w:pPr>
      <w:bookmarkStart w:id="24" w:name="P571"/>
      <w:bookmarkEnd w:id="24"/>
      <w:r w:rsidRPr="00A85F03">
        <w:rPr>
          <w:rFonts w:ascii="Arial" w:hAnsi="Arial" w:cs="Arial"/>
          <w:sz w:val="24"/>
          <w:szCs w:val="24"/>
        </w:rPr>
        <w:t>ФОРМА</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УВЕДОМЛЕНИЯ О ПРИНЯТИИ РЕШЕНИЯ ОБ УСПЕШНОМ ПРОХОЖДЕНИИ</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КОНКУРСНОГО ОТБОРА</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Уведомление</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о принятии решения об успешном прохождении конкурсного</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отбора</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На основании решения Конкурсной комиссии (протокол </w:t>
      </w:r>
      <w:r w:rsidR="005F1E76" w:rsidRPr="00A85F03">
        <w:rPr>
          <w:rFonts w:ascii="Arial" w:hAnsi="Arial" w:cs="Arial"/>
          <w:sz w:val="24"/>
          <w:szCs w:val="24"/>
        </w:rPr>
        <w:t>№</w:t>
      </w:r>
      <w:r w:rsidRPr="00A85F03">
        <w:rPr>
          <w:rFonts w:ascii="Arial" w:hAnsi="Arial" w:cs="Arial"/>
          <w:sz w:val="24"/>
          <w:szCs w:val="24"/>
        </w:rPr>
        <w:t xml:space="preserve"> ______ от "___" __________ 20__ г.) и постановления Администрации </w:t>
      </w:r>
      <w:r w:rsidR="00454F08"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об утверждении итогов конкурсного отбора </w:t>
      </w:r>
      <w:r w:rsidR="005F1E76" w:rsidRPr="00A85F03">
        <w:rPr>
          <w:rFonts w:ascii="Arial" w:hAnsi="Arial" w:cs="Arial"/>
          <w:sz w:val="24"/>
          <w:szCs w:val="24"/>
        </w:rPr>
        <w:t>№</w:t>
      </w:r>
      <w:r w:rsidRPr="00A85F03">
        <w:rPr>
          <w:rFonts w:ascii="Arial" w:hAnsi="Arial" w:cs="Arial"/>
          <w:sz w:val="24"/>
          <w:szCs w:val="24"/>
        </w:rPr>
        <w:t xml:space="preserve"> ______ от "___" _____________ 20__ г. _____________________________________________________________________ (ИНН)</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Наименование ЮЛ/ФИО ИП</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принято решение предоставить финансовую поддержку по мероприятию "__________________":</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62"/>
        <w:gridCol w:w="2126"/>
        <w:gridCol w:w="2154"/>
      </w:tblGrid>
      <w:tr w:rsidR="005F1E76" w:rsidRPr="00A85F03">
        <w:tc>
          <w:tcPr>
            <w:tcW w:w="4762" w:type="dxa"/>
            <w:vAlign w:val="center"/>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Наименование расходов</w:t>
            </w:r>
          </w:p>
        </w:tc>
        <w:tc>
          <w:tcPr>
            <w:tcW w:w="2126" w:type="dxa"/>
            <w:vAlign w:val="center"/>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Сумма расходов, принятых к расчету (руб.)</w:t>
            </w:r>
          </w:p>
        </w:tc>
        <w:tc>
          <w:tcPr>
            <w:tcW w:w="2154" w:type="dxa"/>
            <w:vAlign w:val="center"/>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Размер субсидии</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(руб.)</w:t>
            </w:r>
          </w:p>
        </w:tc>
      </w:tr>
      <w:tr w:rsidR="005D0C25" w:rsidRPr="00A85F03">
        <w:tc>
          <w:tcPr>
            <w:tcW w:w="4762" w:type="dxa"/>
            <w:vAlign w:val="center"/>
          </w:tcPr>
          <w:p w:rsidR="005D0C25" w:rsidRPr="00A85F03" w:rsidRDefault="005D0C25" w:rsidP="00A85F03">
            <w:pPr>
              <w:pStyle w:val="ConsPlusNormal"/>
              <w:rPr>
                <w:rFonts w:ascii="Arial" w:hAnsi="Arial" w:cs="Arial"/>
                <w:sz w:val="24"/>
                <w:szCs w:val="24"/>
              </w:rPr>
            </w:pPr>
          </w:p>
        </w:tc>
        <w:tc>
          <w:tcPr>
            <w:tcW w:w="2126" w:type="dxa"/>
            <w:vAlign w:val="center"/>
          </w:tcPr>
          <w:p w:rsidR="005D0C25" w:rsidRPr="00A85F03" w:rsidRDefault="005D0C25" w:rsidP="00A85F03">
            <w:pPr>
              <w:pStyle w:val="ConsPlusNormal"/>
              <w:rPr>
                <w:rFonts w:ascii="Arial" w:hAnsi="Arial" w:cs="Arial"/>
                <w:sz w:val="24"/>
                <w:szCs w:val="24"/>
              </w:rPr>
            </w:pPr>
          </w:p>
        </w:tc>
        <w:tc>
          <w:tcPr>
            <w:tcW w:w="2154" w:type="dxa"/>
            <w:vAlign w:val="center"/>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787"/>
        <w:gridCol w:w="2283"/>
      </w:tblGrid>
      <w:tr w:rsidR="005D0C25" w:rsidRPr="00A85F03">
        <w:tc>
          <w:tcPr>
            <w:tcW w:w="6787" w:type="dxa"/>
            <w:tcBorders>
              <w:top w:val="nil"/>
              <w:left w:val="nil"/>
              <w:bottom w:val="nil"/>
              <w:right w:val="nil"/>
            </w:tcBorders>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Уполномоченное должностное лицо Администрации</w:t>
            </w:r>
          </w:p>
        </w:tc>
        <w:tc>
          <w:tcPr>
            <w:tcW w:w="2283" w:type="dxa"/>
            <w:tcBorders>
              <w:top w:val="nil"/>
              <w:left w:val="nil"/>
              <w:bottom w:val="nil"/>
              <w:right w:val="nil"/>
            </w:tcBorders>
          </w:tcPr>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И.О. Фамилия</w:t>
            </w:r>
          </w:p>
        </w:tc>
      </w:tr>
    </w:tbl>
    <w:p w:rsidR="000A534F" w:rsidRPr="00A85F03" w:rsidRDefault="000A534F" w:rsidP="00A85F03">
      <w:pPr>
        <w:pStyle w:val="ConsPlusNormal"/>
        <w:jc w:val="both"/>
        <w:rPr>
          <w:rFonts w:ascii="Arial" w:hAnsi="Arial" w:cs="Arial"/>
          <w:sz w:val="24"/>
          <w:szCs w:val="24"/>
        </w:rPr>
      </w:pPr>
    </w:p>
    <w:p w:rsidR="005D0C25" w:rsidRPr="00A85F03" w:rsidRDefault="005D0C25" w:rsidP="00A85F03">
      <w:pPr>
        <w:pStyle w:val="ConsPlusNormal"/>
        <w:jc w:val="right"/>
        <w:outlineLvl w:val="1"/>
        <w:rPr>
          <w:rFonts w:ascii="Arial" w:hAnsi="Arial" w:cs="Arial"/>
          <w:sz w:val="24"/>
          <w:szCs w:val="24"/>
        </w:rPr>
      </w:pPr>
      <w:r w:rsidRPr="00A85F03">
        <w:rPr>
          <w:rFonts w:ascii="Arial" w:hAnsi="Arial" w:cs="Arial"/>
          <w:sz w:val="24"/>
          <w:szCs w:val="24"/>
        </w:rPr>
        <w:t xml:space="preserve">Приложение </w:t>
      </w:r>
      <w:r w:rsidR="005F1E76" w:rsidRPr="00A85F03">
        <w:rPr>
          <w:rFonts w:ascii="Arial" w:hAnsi="Arial" w:cs="Arial"/>
          <w:sz w:val="24"/>
          <w:szCs w:val="24"/>
        </w:rPr>
        <w:t>№</w:t>
      </w:r>
      <w:r w:rsidRPr="00A85F03">
        <w:rPr>
          <w:rFonts w:ascii="Arial" w:hAnsi="Arial" w:cs="Arial"/>
          <w:sz w:val="24"/>
          <w:szCs w:val="24"/>
        </w:rPr>
        <w:t xml:space="preserve"> 4</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center"/>
        <w:rPr>
          <w:rFonts w:ascii="Arial" w:hAnsi="Arial" w:cs="Arial"/>
          <w:sz w:val="24"/>
          <w:szCs w:val="24"/>
        </w:rPr>
      </w:pPr>
      <w:bookmarkStart w:id="25" w:name="P601"/>
      <w:bookmarkEnd w:id="25"/>
      <w:r w:rsidRPr="00A85F03">
        <w:rPr>
          <w:rFonts w:ascii="Arial" w:hAnsi="Arial" w:cs="Arial"/>
          <w:sz w:val="24"/>
          <w:szCs w:val="24"/>
        </w:rPr>
        <w:t>ФОРМА</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УВЕДОМЛЕНИЯ О ПРИНЯТИИ РЕШЕНИЯ О ПРИЗНАНИИ НЕ ПРОШЕДШИМ</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КОНКУРСНЫЙ ОТБОР</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Уведомление</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о принятии решения о признании не прошедшим конкурсный отбор</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На основании решения Конкурсной комиссии (протокол </w:t>
      </w:r>
      <w:r w:rsidR="005F1E76" w:rsidRPr="00A85F03">
        <w:rPr>
          <w:rFonts w:ascii="Arial" w:hAnsi="Arial" w:cs="Arial"/>
          <w:sz w:val="24"/>
          <w:szCs w:val="24"/>
        </w:rPr>
        <w:t>№</w:t>
      </w:r>
      <w:r w:rsidRPr="00A85F03">
        <w:rPr>
          <w:rFonts w:ascii="Arial" w:hAnsi="Arial" w:cs="Arial"/>
          <w:sz w:val="24"/>
          <w:szCs w:val="24"/>
        </w:rPr>
        <w:t xml:space="preserve"> ________ от "__" _______ 20___ г.) и постановления Администрации </w:t>
      </w:r>
      <w:r w:rsidR="005F1E76" w:rsidRPr="00A85F03">
        <w:rPr>
          <w:rFonts w:ascii="Arial" w:hAnsi="Arial" w:cs="Arial"/>
          <w:sz w:val="24"/>
          <w:szCs w:val="24"/>
        </w:rPr>
        <w:t>Городского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об утверждении итогов конкурсного отбора </w:t>
      </w:r>
      <w:r w:rsidR="005F1E76" w:rsidRPr="00A85F03">
        <w:rPr>
          <w:rFonts w:ascii="Arial" w:hAnsi="Arial" w:cs="Arial"/>
          <w:sz w:val="24"/>
          <w:szCs w:val="24"/>
        </w:rPr>
        <w:t>№</w:t>
      </w:r>
      <w:r w:rsidRPr="00A85F03">
        <w:rPr>
          <w:rFonts w:ascii="Arial" w:hAnsi="Arial" w:cs="Arial"/>
          <w:sz w:val="24"/>
          <w:szCs w:val="24"/>
        </w:rPr>
        <w:t xml:space="preserve"> _____ от "___" ___________ 20__ г. _____________________________________ (ИНН)</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Наименование ЮЛ/ФИО ИП</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принято решение признать не прошедшим конкурсный отбор на предоставление финансовой поддержки по мероприятию "____________________":</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4"/>
        <w:gridCol w:w="3876"/>
        <w:gridCol w:w="3877"/>
      </w:tblGrid>
      <w:tr w:rsidR="005F1E76" w:rsidRPr="00A85F03">
        <w:tc>
          <w:tcPr>
            <w:tcW w:w="1304" w:type="dxa"/>
            <w:vAlign w:val="center"/>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пункта Порядка</w:t>
            </w:r>
          </w:p>
        </w:tc>
        <w:tc>
          <w:tcPr>
            <w:tcW w:w="3876" w:type="dxa"/>
            <w:vAlign w:val="center"/>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xml:space="preserve">Наименование основания для отказа в соответствии с </w:t>
            </w:r>
            <w:r w:rsidRPr="00A85F03">
              <w:rPr>
                <w:rFonts w:ascii="Arial" w:hAnsi="Arial" w:cs="Arial"/>
                <w:sz w:val="24"/>
                <w:szCs w:val="24"/>
              </w:rPr>
              <w:lastRenderedPageBreak/>
              <w:t>Порядком</w:t>
            </w:r>
          </w:p>
        </w:tc>
        <w:tc>
          <w:tcPr>
            <w:tcW w:w="3877" w:type="dxa"/>
            <w:vAlign w:val="center"/>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Разъяснение выявленных нарушений (причин отказа)</w:t>
            </w:r>
          </w:p>
        </w:tc>
      </w:tr>
      <w:tr w:rsidR="005D0C25" w:rsidRPr="00A85F03">
        <w:tc>
          <w:tcPr>
            <w:tcW w:w="1304" w:type="dxa"/>
          </w:tcPr>
          <w:p w:rsidR="005D0C25" w:rsidRPr="00A85F03" w:rsidRDefault="005D0C25" w:rsidP="00A85F03">
            <w:pPr>
              <w:pStyle w:val="ConsPlusNormal"/>
              <w:rPr>
                <w:rFonts w:ascii="Arial" w:hAnsi="Arial" w:cs="Arial"/>
                <w:sz w:val="24"/>
                <w:szCs w:val="24"/>
              </w:rPr>
            </w:pPr>
          </w:p>
        </w:tc>
        <w:tc>
          <w:tcPr>
            <w:tcW w:w="3876" w:type="dxa"/>
          </w:tcPr>
          <w:p w:rsidR="005D0C25" w:rsidRPr="00A85F03" w:rsidRDefault="005D0C25" w:rsidP="00A85F03">
            <w:pPr>
              <w:pStyle w:val="ConsPlusNormal"/>
              <w:rPr>
                <w:rFonts w:ascii="Arial" w:hAnsi="Arial" w:cs="Arial"/>
                <w:sz w:val="24"/>
                <w:szCs w:val="24"/>
              </w:rPr>
            </w:pPr>
          </w:p>
        </w:tc>
        <w:tc>
          <w:tcPr>
            <w:tcW w:w="3877"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787"/>
        <w:gridCol w:w="2283"/>
      </w:tblGrid>
      <w:tr w:rsidR="005D0C25" w:rsidRPr="00A85F03">
        <w:tc>
          <w:tcPr>
            <w:tcW w:w="6787" w:type="dxa"/>
            <w:tcBorders>
              <w:top w:val="nil"/>
              <w:left w:val="nil"/>
              <w:bottom w:val="nil"/>
              <w:right w:val="nil"/>
            </w:tcBorders>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Уполномоченное должностное лицо Администрации</w:t>
            </w:r>
          </w:p>
        </w:tc>
        <w:tc>
          <w:tcPr>
            <w:tcW w:w="2283" w:type="dxa"/>
            <w:tcBorders>
              <w:top w:val="nil"/>
              <w:left w:val="nil"/>
              <w:bottom w:val="nil"/>
              <w:right w:val="nil"/>
            </w:tcBorders>
          </w:tcPr>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И.О. Фамилия</w:t>
            </w: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outlineLvl w:val="1"/>
        <w:rPr>
          <w:rFonts w:ascii="Arial" w:hAnsi="Arial" w:cs="Arial"/>
          <w:sz w:val="24"/>
          <w:szCs w:val="24"/>
        </w:rPr>
      </w:pPr>
      <w:r w:rsidRPr="00A85F03">
        <w:rPr>
          <w:rFonts w:ascii="Arial" w:hAnsi="Arial" w:cs="Arial"/>
          <w:sz w:val="24"/>
          <w:szCs w:val="24"/>
        </w:rPr>
        <w:t xml:space="preserve">Приложение </w:t>
      </w:r>
      <w:r w:rsidR="005F1E76" w:rsidRPr="00A85F03">
        <w:rPr>
          <w:rFonts w:ascii="Arial" w:hAnsi="Arial" w:cs="Arial"/>
          <w:sz w:val="24"/>
          <w:szCs w:val="24"/>
        </w:rPr>
        <w:t>№</w:t>
      </w:r>
      <w:r w:rsidRPr="00A85F03">
        <w:rPr>
          <w:rFonts w:ascii="Arial" w:hAnsi="Arial" w:cs="Arial"/>
          <w:sz w:val="24"/>
          <w:szCs w:val="24"/>
        </w:rPr>
        <w:t xml:space="preserve"> 5</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41187A" w:rsidP="00A85F03">
      <w:pPr>
        <w:pStyle w:val="ConsPlusTitle"/>
        <w:jc w:val="center"/>
        <w:rPr>
          <w:rFonts w:ascii="Arial" w:hAnsi="Arial" w:cs="Arial"/>
          <w:sz w:val="24"/>
          <w:szCs w:val="24"/>
        </w:rPr>
      </w:pPr>
      <w:bookmarkStart w:id="26" w:name="P629"/>
      <w:bookmarkEnd w:id="26"/>
      <w:r w:rsidRPr="00A85F03">
        <w:rPr>
          <w:rFonts w:ascii="Arial" w:hAnsi="Arial" w:cs="Arial"/>
          <w:sz w:val="24"/>
          <w:szCs w:val="24"/>
          <w:lang w:val="en-US"/>
        </w:rPr>
        <w:t>C</w:t>
      </w:r>
      <w:r w:rsidRPr="00A85F03">
        <w:rPr>
          <w:rFonts w:ascii="Arial" w:hAnsi="Arial" w:cs="Arial"/>
          <w:sz w:val="24"/>
          <w:szCs w:val="24"/>
        </w:rPr>
        <w:t>писок</w:t>
      </w:r>
    </w:p>
    <w:p w:rsidR="005D0C25" w:rsidRPr="00A85F03" w:rsidRDefault="0041187A" w:rsidP="00A85F03">
      <w:pPr>
        <w:pStyle w:val="ConsPlusTitle"/>
        <w:jc w:val="center"/>
        <w:rPr>
          <w:rFonts w:ascii="Arial" w:hAnsi="Arial" w:cs="Arial"/>
          <w:sz w:val="24"/>
          <w:szCs w:val="24"/>
        </w:rPr>
      </w:pPr>
      <w:r w:rsidRPr="00A85F03">
        <w:rPr>
          <w:rFonts w:ascii="Arial" w:hAnsi="Arial" w:cs="Arial"/>
          <w:sz w:val="24"/>
          <w:szCs w:val="24"/>
        </w:rPr>
        <w:t>нормативных актов, в соответствии с которыми осуществляется</w:t>
      </w:r>
    </w:p>
    <w:p w:rsidR="005D0C25" w:rsidRPr="00A85F03" w:rsidRDefault="0041187A" w:rsidP="00A85F03">
      <w:pPr>
        <w:pStyle w:val="ConsPlusTitle"/>
        <w:jc w:val="center"/>
        <w:rPr>
          <w:rFonts w:ascii="Arial" w:hAnsi="Arial" w:cs="Arial"/>
          <w:sz w:val="24"/>
          <w:szCs w:val="24"/>
        </w:rPr>
      </w:pPr>
      <w:r w:rsidRPr="00A85F03">
        <w:rPr>
          <w:rFonts w:ascii="Arial" w:hAnsi="Arial" w:cs="Arial"/>
          <w:sz w:val="24"/>
          <w:szCs w:val="24"/>
        </w:rPr>
        <w:t>предоставление финансовой поддержки</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1. </w:t>
      </w:r>
      <w:hyperlink r:id="rId13" w:history="1">
        <w:r w:rsidRPr="00A85F03">
          <w:rPr>
            <w:rFonts w:ascii="Arial" w:hAnsi="Arial" w:cs="Arial"/>
            <w:sz w:val="24"/>
            <w:szCs w:val="24"/>
          </w:rPr>
          <w:t>Конституция</w:t>
        </w:r>
      </w:hyperlink>
      <w:r w:rsidRPr="00A85F03">
        <w:rPr>
          <w:rFonts w:ascii="Arial" w:hAnsi="Arial" w:cs="Arial"/>
          <w:sz w:val="24"/>
          <w:szCs w:val="24"/>
        </w:rPr>
        <w:t xml:space="preserve">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 Федеральный </w:t>
      </w:r>
      <w:hyperlink r:id="rId14" w:history="1">
        <w:r w:rsidRPr="00A85F03">
          <w:rPr>
            <w:rFonts w:ascii="Arial" w:hAnsi="Arial" w:cs="Arial"/>
            <w:sz w:val="24"/>
            <w:szCs w:val="24"/>
          </w:rPr>
          <w:t>закон</w:t>
        </w:r>
      </w:hyperlink>
      <w:r w:rsidRPr="00A85F03">
        <w:rPr>
          <w:rFonts w:ascii="Arial" w:hAnsi="Arial" w:cs="Arial"/>
          <w:sz w:val="24"/>
          <w:szCs w:val="24"/>
        </w:rPr>
        <w:t xml:space="preserve"> от 24.07.2007 </w:t>
      </w:r>
      <w:r w:rsidR="005F1E76" w:rsidRPr="00A85F03">
        <w:rPr>
          <w:rFonts w:ascii="Arial" w:hAnsi="Arial" w:cs="Arial"/>
          <w:sz w:val="24"/>
          <w:szCs w:val="24"/>
        </w:rPr>
        <w:t>№</w:t>
      </w:r>
      <w:r w:rsidRPr="00A85F03">
        <w:rPr>
          <w:rFonts w:ascii="Arial" w:hAnsi="Arial" w:cs="Arial"/>
          <w:sz w:val="24"/>
          <w:szCs w:val="24"/>
        </w:rPr>
        <w:t xml:space="preserve"> 209-ФЗ "О развитии малого и среднего предпринимательства в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3. Федеральный </w:t>
      </w:r>
      <w:hyperlink r:id="rId15" w:history="1">
        <w:r w:rsidRPr="00A85F03">
          <w:rPr>
            <w:rFonts w:ascii="Arial" w:hAnsi="Arial" w:cs="Arial"/>
            <w:sz w:val="24"/>
            <w:szCs w:val="24"/>
          </w:rPr>
          <w:t>закон</w:t>
        </w:r>
      </w:hyperlink>
      <w:r w:rsidRPr="00A85F03">
        <w:rPr>
          <w:rFonts w:ascii="Arial" w:hAnsi="Arial" w:cs="Arial"/>
          <w:sz w:val="24"/>
          <w:szCs w:val="24"/>
        </w:rPr>
        <w:t xml:space="preserve"> от 27.07.2006 </w:t>
      </w:r>
      <w:r w:rsidR="005F1E76" w:rsidRPr="00A85F03">
        <w:rPr>
          <w:rFonts w:ascii="Arial" w:hAnsi="Arial" w:cs="Arial"/>
          <w:sz w:val="24"/>
          <w:szCs w:val="24"/>
        </w:rPr>
        <w:t>№</w:t>
      </w:r>
      <w:r w:rsidRPr="00A85F03">
        <w:rPr>
          <w:rFonts w:ascii="Arial" w:hAnsi="Arial" w:cs="Arial"/>
          <w:sz w:val="24"/>
          <w:szCs w:val="24"/>
        </w:rPr>
        <w:t xml:space="preserve"> 152-ФЗ "О персональных данных".</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4. Федеральный </w:t>
      </w:r>
      <w:hyperlink r:id="rId16" w:history="1">
        <w:r w:rsidRPr="00A85F03">
          <w:rPr>
            <w:rFonts w:ascii="Arial" w:hAnsi="Arial" w:cs="Arial"/>
            <w:sz w:val="24"/>
            <w:szCs w:val="24"/>
          </w:rPr>
          <w:t>закон</w:t>
        </w:r>
      </w:hyperlink>
      <w:r w:rsidRPr="00A85F03">
        <w:rPr>
          <w:rFonts w:ascii="Arial" w:hAnsi="Arial" w:cs="Arial"/>
          <w:sz w:val="24"/>
          <w:szCs w:val="24"/>
        </w:rPr>
        <w:t xml:space="preserve"> от 06.04.2011 </w:t>
      </w:r>
      <w:r w:rsidR="005F1E76" w:rsidRPr="00A85F03">
        <w:rPr>
          <w:rFonts w:ascii="Arial" w:hAnsi="Arial" w:cs="Arial"/>
          <w:sz w:val="24"/>
          <w:szCs w:val="24"/>
        </w:rPr>
        <w:t>№</w:t>
      </w:r>
      <w:r w:rsidRPr="00A85F03">
        <w:rPr>
          <w:rFonts w:ascii="Arial" w:hAnsi="Arial" w:cs="Arial"/>
          <w:sz w:val="24"/>
          <w:szCs w:val="24"/>
        </w:rPr>
        <w:t xml:space="preserve"> 63-ФЗ "Об электронной подписи".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5. </w:t>
      </w:r>
      <w:hyperlink r:id="rId17" w:history="1">
        <w:r w:rsidRPr="00A85F03">
          <w:rPr>
            <w:rFonts w:ascii="Arial" w:hAnsi="Arial" w:cs="Arial"/>
            <w:sz w:val="24"/>
            <w:szCs w:val="24"/>
          </w:rPr>
          <w:t>Приказ</w:t>
        </w:r>
      </w:hyperlink>
      <w:r w:rsidRPr="00A85F03">
        <w:rPr>
          <w:rFonts w:ascii="Arial" w:hAnsi="Arial" w:cs="Arial"/>
          <w:sz w:val="24"/>
          <w:szCs w:val="24"/>
        </w:rPr>
        <w:t xml:space="preserve"> Министерства финансов Российской Федерации от 12.11.2013 </w:t>
      </w:r>
      <w:r w:rsidR="005F1E76" w:rsidRPr="00A85F03">
        <w:rPr>
          <w:rFonts w:ascii="Arial" w:hAnsi="Arial" w:cs="Arial"/>
          <w:sz w:val="24"/>
          <w:szCs w:val="24"/>
        </w:rPr>
        <w:t>№</w:t>
      </w:r>
      <w:r w:rsidRPr="00A85F03">
        <w:rPr>
          <w:rFonts w:ascii="Arial" w:hAnsi="Arial" w:cs="Arial"/>
          <w:sz w:val="24"/>
          <w:szCs w:val="24"/>
        </w:rPr>
        <w:t xml:space="preserve">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6. Муниципальная </w:t>
      </w:r>
      <w:hyperlink r:id="rId18" w:history="1">
        <w:r w:rsidRPr="00A85F03">
          <w:rPr>
            <w:rFonts w:ascii="Arial" w:hAnsi="Arial" w:cs="Arial"/>
            <w:sz w:val="24"/>
            <w:szCs w:val="24"/>
          </w:rPr>
          <w:t>программа</w:t>
        </w:r>
      </w:hyperlink>
      <w:r w:rsidR="000A534F"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"Предпринимательство", </w:t>
      </w:r>
      <w:r w:rsidR="000A534F" w:rsidRPr="00A85F03">
        <w:rPr>
          <w:rFonts w:ascii="Arial" w:hAnsi="Arial" w:cs="Arial"/>
          <w:sz w:val="24"/>
          <w:szCs w:val="24"/>
        </w:rPr>
        <w:t>утвержденная постановлением Администрации городского округа Люберцы от 18.10.2019№3979-ПА</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outlineLvl w:val="1"/>
        <w:rPr>
          <w:rFonts w:ascii="Arial" w:hAnsi="Arial" w:cs="Arial"/>
          <w:sz w:val="24"/>
          <w:szCs w:val="24"/>
        </w:rPr>
      </w:pPr>
      <w:r w:rsidRPr="00A85F03">
        <w:rPr>
          <w:rFonts w:ascii="Arial" w:hAnsi="Arial" w:cs="Arial"/>
          <w:sz w:val="24"/>
          <w:szCs w:val="24"/>
        </w:rPr>
        <w:t xml:space="preserve">Приложение </w:t>
      </w:r>
      <w:r w:rsidR="005F1E76" w:rsidRPr="00A85F03">
        <w:rPr>
          <w:rFonts w:ascii="Arial" w:hAnsi="Arial" w:cs="Arial"/>
          <w:sz w:val="24"/>
          <w:szCs w:val="24"/>
        </w:rPr>
        <w:t>№</w:t>
      </w:r>
      <w:r w:rsidRPr="00A85F03">
        <w:rPr>
          <w:rFonts w:ascii="Arial" w:hAnsi="Arial" w:cs="Arial"/>
          <w:sz w:val="24"/>
          <w:szCs w:val="24"/>
        </w:rPr>
        <w:t xml:space="preserve"> 6</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Форма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В </w:t>
      </w:r>
      <w:r w:rsidR="0041187A" w:rsidRPr="00A85F03">
        <w:rPr>
          <w:rFonts w:ascii="Arial" w:hAnsi="Arial" w:cs="Arial"/>
          <w:sz w:val="24"/>
          <w:szCs w:val="24"/>
        </w:rPr>
        <w:t>а</w:t>
      </w:r>
      <w:r w:rsidRPr="00A85F03">
        <w:rPr>
          <w:rFonts w:ascii="Arial" w:hAnsi="Arial" w:cs="Arial"/>
          <w:sz w:val="24"/>
          <w:szCs w:val="24"/>
        </w:rPr>
        <w:t xml:space="preserve">дминистрацию </w:t>
      </w:r>
      <w:r w:rsidR="001F1ED6"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Московской области</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center"/>
        <w:rPr>
          <w:rFonts w:ascii="Arial" w:hAnsi="Arial" w:cs="Arial"/>
          <w:sz w:val="24"/>
          <w:szCs w:val="24"/>
        </w:rPr>
      </w:pPr>
      <w:bookmarkStart w:id="27" w:name="P651"/>
      <w:bookmarkEnd w:id="27"/>
      <w:r w:rsidRPr="00A85F03">
        <w:rPr>
          <w:rFonts w:ascii="Arial" w:hAnsi="Arial" w:cs="Arial"/>
          <w:sz w:val="24"/>
          <w:szCs w:val="24"/>
        </w:rPr>
        <w:t>Заявление</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 предоставление финансовой поддержки Мероприятие</w:t>
      </w:r>
    </w:p>
    <w:p w:rsidR="005D0C25" w:rsidRPr="00A85F03" w:rsidRDefault="0041187A"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Частичная компенсация субъектам малого и среднего</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предпринимательства затрат, связанных с приобретением</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оборудования в целях создания и (или) развития либо</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модернизации производства товаров (работ, услуг)</w:t>
      </w:r>
      <w:r w:rsidR="0041187A" w:rsidRPr="00A85F03">
        <w:rPr>
          <w:rFonts w:ascii="Arial" w:hAnsi="Arial" w:cs="Arial"/>
          <w:sz w:val="24"/>
          <w:szCs w:val="24"/>
        </w:rPr>
        <w:t>»</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Раздел I. Сведения о Заявителе</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61"/>
        <w:gridCol w:w="3969"/>
      </w:tblGrid>
      <w:tr w:rsidR="005F1E76" w:rsidRPr="00A85F03">
        <w:tc>
          <w:tcPr>
            <w:tcW w:w="5061" w:type="dxa"/>
          </w:tcPr>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t>Полное наименование юридического лица (в том числе организационно правовая форма)/Индивидуальный предприниматель (фамилия, имя, отчество (при наличии)</w:t>
            </w:r>
            <w:proofErr w:type="gramEnd"/>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Сокращенное наименование юридического лица/ИП</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ОГРН/ОГРНИП</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lastRenderedPageBreak/>
              <w:t>ИНН</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КПП</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Адрес места нахождения (места регистрации)/места жительства (для ИП)</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Адрес места ведения бизнеса</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9030" w:type="dxa"/>
            <w:gridSpan w:val="2"/>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Реквизиты</w:t>
            </w: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Наименование банка</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Расчетный счет</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t>Кор/счет</w:t>
            </w:r>
            <w:proofErr w:type="gramEnd"/>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БИК</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ИНН банка</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КПП банка</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9030" w:type="dxa"/>
            <w:gridSpan w:val="2"/>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Руководитель</w:t>
            </w: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Фамилия, имя, отчество</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Контактный телефон</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9030" w:type="dxa"/>
            <w:gridSpan w:val="2"/>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Контактное лицо</w:t>
            </w: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Должность</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Фамилия, имя, отчество</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Контактный телефон</w:t>
            </w:r>
          </w:p>
        </w:tc>
        <w:tc>
          <w:tcPr>
            <w:tcW w:w="3969" w:type="dxa"/>
          </w:tcPr>
          <w:p w:rsidR="005D0C25" w:rsidRPr="00A85F03" w:rsidRDefault="005D0C25" w:rsidP="00A85F03">
            <w:pPr>
              <w:pStyle w:val="ConsPlusNormal"/>
              <w:rPr>
                <w:rFonts w:ascii="Arial" w:hAnsi="Arial" w:cs="Arial"/>
                <w:sz w:val="24"/>
                <w:szCs w:val="24"/>
              </w:rPr>
            </w:pPr>
          </w:p>
        </w:tc>
      </w:tr>
      <w:tr w:rsidR="005D0C25"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Адрес электронной почты</w:t>
            </w:r>
          </w:p>
        </w:tc>
        <w:tc>
          <w:tcPr>
            <w:tcW w:w="3969"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Раздел II. Расчет размера субсидии</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154"/>
        <w:gridCol w:w="1564"/>
        <w:gridCol w:w="1701"/>
        <w:gridCol w:w="1804"/>
        <w:gridCol w:w="1324"/>
      </w:tblGrid>
      <w:tr w:rsidR="005F1E76" w:rsidRPr="00A85F03">
        <w:tc>
          <w:tcPr>
            <w:tcW w:w="454"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w:t>
            </w:r>
            <w:proofErr w:type="gramStart"/>
            <w:r w:rsidR="005D0C25" w:rsidRPr="00A85F03">
              <w:rPr>
                <w:rFonts w:ascii="Arial" w:hAnsi="Arial" w:cs="Arial"/>
                <w:sz w:val="24"/>
                <w:szCs w:val="24"/>
              </w:rPr>
              <w:t>п</w:t>
            </w:r>
            <w:proofErr w:type="gramEnd"/>
            <w:r w:rsidR="005D0C25" w:rsidRPr="00A85F03">
              <w:rPr>
                <w:rFonts w:ascii="Arial" w:hAnsi="Arial" w:cs="Arial"/>
                <w:sz w:val="24"/>
                <w:szCs w:val="24"/>
              </w:rPr>
              <w:t>/п</w:t>
            </w:r>
          </w:p>
        </w:tc>
        <w:tc>
          <w:tcPr>
            <w:tcW w:w="215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Наименование расходов.</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В составе должно быть указано:</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наименование оборудования;</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марка,</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серия.</w:t>
            </w:r>
          </w:p>
        </w:tc>
        <w:tc>
          <w:tcPr>
            <w:tcW w:w="1564"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дата заключения договора на приобретение оборудования</w:t>
            </w:r>
          </w:p>
        </w:tc>
        <w:tc>
          <w:tcPr>
            <w:tcW w:w="170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Стоимость оборудования (в соответствии с договором),</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в руб.</w:t>
            </w:r>
          </w:p>
        </w:tc>
        <w:tc>
          <w:tcPr>
            <w:tcW w:w="180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Страна производитель, срок эксплуатации до приобретения</w:t>
            </w:r>
          </w:p>
        </w:tc>
        <w:tc>
          <w:tcPr>
            <w:tcW w:w="1324"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и дата платежного поручения</w:t>
            </w:r>
          </w:p>
        </w:tc>
      </w:tr>
      <w:tr w:rsidR="005F1E76" w:rsidRPr="00A85F03">
        <w:tc>
          <w:tcPr>
            <w:tcW w:w="45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w:t>
            </w:r>
          </w:p>
        </w:tc>
        <w:tc>
          <w:tcPr>
            <w:tcW w:w="215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w:t>
            </w:r>
          </w:p>
        </w:tc>
        <w:tc>
          <w:tcPr>
            <w:tcW w:w="15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3</w:t>
            </w:r>
          </w:p>
        </w:tc>
        <w:tc>
          <w:tcPr>
            <w:tcW w:w="1701" w:type="dxa"/>
          </w:tcPr>
          <w:p w:rsidR="005D0C25" w:rsidRPr="00A85F03" w:rsidRDefault="005D0C25" w:rsidP="00A85F03">
            <w:pPr>
              <w:pStyle w:val="ConsPlusNormal"/>
              <w:jc w:val="center"/>
              <w:rPr>
                <w:rFonts w:ascii="Arial" w:hAnsi="Arial" w:cs="Arial"/>
                <w:sz w:val="24"/>
                <w:szCs w:val="24"/>
              </w:rPr>
            </w:pPr>
            <w:bookmarkStart w:id="28" w:name="P718"/>
            <w:bookmarkEnd w:id="28"/>
            <w:r w:rsidRPr="00A85F03">
              <w:rPr>
                <w:rFonts w:ascii="Arial" w:hAnsi="Arial" w:cs="Arial"/>
                <w:sz w:val="24"/>
                <w:szCs w:val="24"/>
              </w:rPr>
              <w:t>4</w:t>
            </w:r>
          </w:p>
        </w:tc>
        <w:tc>
          <w:tcPr>
            <w:tcW w:w="180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5</w:t>
            </w:r>
          </w:p>
        </w:tc>
        <w:tc>
          <w:tcPr>
            <w:tcW w:w="132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6</w:t>
            </w:r>
          </w:p>
        </w:tc>
      </w:tr>
      <w:tr w:rsidR="005F1E76" w:rsidRPr="00A85F03">
        <w:tc>
          <w:tcPr>
            <w:tcW w:w="454" w:type="dxa"/>
          </w:tcPr>
          <w:p w:rsidR="005D0C25" w:rsidRPr="00A85F03" w:rsidRDefault="005D0C25" w:rsidP="00A85F03">
            <w:pPr>
              <w:pStyle w:val="ConsPlusNormal"/>
              <w:rPr>
                <w:rFonts w:ascii="Arial" w:hAnsi="Arial" w:cs="Arial"/>
                <w:sz w:val="24"/>
                <w:szCs w:val="24"/>
              </w:rPr>
            </w:pPr>
          </w:p>
        </w:tc>
        <w:tc>
          <w:tcPr>
            <w:tcW w:w="2154" w:type="dxa"/>
          </w:tcPr>
          <w:p w:rsidR="005D0C25" w:rsidRPr="00A85F03" w:rsidRDefault="005D0C25" w:rsidP="00A85F03">
            <w:pPr>
              <w:pStyle w:val="ConsPlusNormal"/>
              <w:rPr>
                <w:rFonts w:ascii="Arial" w:hAnsi="Arial" w:cs="Arial"/>
                <w:sz w:val="24"/>
                <w:szCs w:val="24"/>
              </w:rPr>
            </w:pPr>
          </w:p>
        </w:tc>
        <w:tc>
          <w:tcPr>
            <w:tcW w:w="1564" w:type="dxa"/>
          </w:tcPr>
          <w:p w:rsidR="005D0C25" w:rsidRPr="00A85F03" w:rsidRDefault="005D0C25" w:rsidP="00A85F03">
            <w:pPr>
              <w:pStyle w:val="ConsPlusNormal"/>
              <w:rPr>
                <w:rFonts w:ascii="Arial" w:hAnsi="Arial" w:cs="Arial"/>
                <w:sz w:val="24"/>
                <w:szCs w:val="24"/>
              </w:rPr>
            </w:pPr>
          </w:p>
        </w:tc>
        <w:tc>
          <w:tcPr>
            <w:tcW w:w="1701" w:type="dxa"/>
          </w:tcPr>
          <w:p w:rsidR="005D0C25" w:rsidRPr="00A85F03" w:rsidRDefault="005D0C25" w:rsidP="00A85F03">
            <w:pPr>
              <w:pStyle w:val="ConsPlusNormal"/>
              <w:rPr>
                <w:rFonts w:ascii="Arial" w:hAnsi="Arial" w:cs="Arial"/>
                <w:sz w:val="24"/>
                <w:szCs w:val="24"/>
              </w:rPr>
            </w:pPr>
          </w:p>
        </w:tc>
        <w:tc>
          <w:tcPr>
            <w:tcW w:w="1804" w:type="dxa"/>
          </w:tcPr>
          <w:p w:rsidR="005D0C25" w:rsidRPr="00A85F03" w:rsidRDefault="005D0C25" w:rsidP="00A85F03">
            <w:pPr>
              <w:pStyle w:val="ConsPlusNormal"/>
              <w:rPr>
                <w:rFonts w:ascii="Arial" w:hAnsi="Arial" w:cs="Arial"/>
                <w:sz w:val="24"/>
                <w:szCs w:val="24"/>
              </w:rPr>
            </w:pPr>
          </w:p>
        </w:tc>
        <w:tc>
          <w:tcPr>
            <w:tcW w:w="1324" w:type="dxa"/>
          </w:tcPr>
          <w:p w:rsidR="005D0C25" w:rsidRPr="00A85F03" w:rsidRDefault="005D0C25" w:rsidP="00A85F03">
            <w:pPr>
              <w:pStyle w:val="ConsPlusNormal"/>
              <w:rPr>
                <w:rFonts w:ascii="Arial" w:hAnsi="Arial" w:cs="Arial"/>
                <w:sz w:val="24"/>
                <w:szCs w:val="24"/>
              </w:rPr>
            </w:pPr>
          </w:p>
        </w:tc>
      </w:tr>
      <w:tr w:rsidR="005D0C25" w:rsidRPr="00A85F03">
        <w:tc>
          <w:tcPr>
            <w:tcW w:w="454" w:type="dxa"/>
          </w:tcPr>
          <w:p w:rsidR="005D0C25" w:rsidRPr="00A85F03" w:rsidRDefault="005D0C25" w:rsidP="00A85F03">
            <w:pPr>
              <w:pStyle w:val="ConsPlusNormal"/>
              <w:rPr>
                <w:rFonts w:ascii="Arial" w:hAnsi="Arial" w:cs="Arial"/>
                <w:sz w:val="24"/>
                <w:szCs w:val="24"/>
              </w:rPr>
            </w:pPr>
          </w:p>
        </w:tc>
        <w:tc>
          <w:tcPr>
            <w:tcW w:w="2154"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ИТОГО</w:t>
            </w:r>
          </w:p>
        </w:tc>
        <w:tc>
          <w:tcPr>
            <w:tcW w:w="1564" w:type="dxa"/>
          </w:tcPr>
          <w:p w:rsidR="005D0C25" w:rsidRPr="00A85F03" w:rsidRDefault="005D0C25" w:rsidP="00A85F03">
            <w:pPr>
              <w:pStyle w:val="ConsPlusNormal"/>
              <w:rPr>
                <w:rFonts w:ascii="Arial" w:hAnsi="Arial" w:cs="Arial"/>
                <w:sz w:val="24"/>
                <w:szCs w:val="24"/>
              </w:rPr>
            </w:pPr>
          </w:p>
        </w:tc>
        <w:tc>
          <w:tcPr>
            <w:tcW w:w="1701" w:type="dxa"/>
          </w:tcPr>
          <w:p w:rsidR="005D0C25" w:rsidRPr="00A85F03" w:rsidRDefault="005D0C25" w:rsidP="00A85F03">
            <w:pPr>
              <w:pStyle w:val="ConsPlusNormal"/>
              <w:rPr>
                <w:rFonts w:ascii="Arial" w:hAnsi="Arial" w:cs="Arial"/>
                <w:sz w:val="24"/>
                <w:szCs w:val="24"/>
              </w:rPr>
            </w:pPr>
          </w:p>
        </w:tc>
        <w:tc>
          <w:tcPr>
            <w:tcW w:w="1804" w:type="dxa"/>
          </w:tcPr>
          <w:p w:rsidR="005D0C25" w:rsidRPr="00A85F03" w:rsidRDefault="005D0C25" w:rsidP="00A85F03">
            <w:pPr>
              <w:pStyle w:val="ConsPlusNormal"/>
              <w:rPr>
                <w:rFonts w:ascii="Arial" w:hAnsi="Arial" w:cs="Arial"/>
                <w:sz w:val="24"/>
                <w:szCs w:val="24"/>
              </w:rPr>
            </w:pPr>
          </w:p>
        </w:tc>
        <w:tc>
          <w:tcPr>
            <w:tcW w:w="1324"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Размер субсидии составляет: _________________________________ рублей.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Размер субсидии рассчитывается по формуле: "Итого" </w:t>
      </w:r>
      <w:hyperlink w:anchor="P718" w:history="1">
        <w:r w:rsidRPr="00A85F03">
          <w:rPr>
            <w:rFonts w:ascii="Arial" w:hAnsi="Arial" w:cs="Arial"/>
            <w:sz w:val="24"/>
            <w:szCs w:val="24"/>
          </w:rPr>
          <w:t>графы 4</w:t>
        </w:r>
      </w:hyperlink>
      <w:r w:rsidRPr="00A85F03">
        <w:rPr>
          <w:rFonts w:ascii="Arial" w:hAnsi="Arial" w:cs="Arial"/>
          <w:sz w:val="24"/>
          <w:szCs w:val="24"/>
        </w:rPr>
        <w:t xml:space="preserve"> x 50 процентов, но не более (указывается сумма в цифрах (прописью) миллионов) рублей на одного субъекта малого и среднего предпринимательства.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Раздел III. Гарантии</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 Заявитель сообщает о намерении участвовать в конкурсном отборе на получени</w:t>
      </w:r>
      <w:r w:rsidR="0041187A" w:rsidRPr="00A85F03">
        <w:rPr>
          <w:rFonts w:ascii="Arial" w:hAnsi="Arial" w:cs="Arial"/>
          <w:sz w:val="24"/>
          <w:szCs w:val="24"/>
        </w:rPr>
        <w:t>е</w:t>
      </w:r>
      <w:r w:rsidRPr="00A85F03">
        <w:rPr>
          <w:rFonts w:ascii="Arial" w:hAnsi="Arial" w:cs="Arial"/>
          <w:sz w:val="24"/>
          <w:szCs w:val="24"/>
        </w:rPr>
        <w:t xml:space="preserve"> субсидии на условиях, установленных законодательством Российской Федерации, и подтверждает соответствие критериям и требованиям, установленным Федеральным </w:t>
      </w:r>
      <w:hyperlink r:id="rId19" w:history="1">
        <w:r w:rsidRPr="00A85F03">
          <w:rPr>
            <w:rFonts w:ascii="Arial" w:hAnsi="Arial" w:cs="Arial"/>
            <w:sz w:val="24"/>
            <w:szCs w:val="24"/>
          </w:rPr>
          <w:t>законом</w:t>
        </w:r>
      </w:hyperlink>
      <w:r w:rsidRPr="00A85F03">
        <w:rPr>
          <w:rFonts w:ascii="Arial" w:hAnsi="Arial" w:cs="Arial"/>
          <w:sz w:val="24"/>
          <w:szCs w:val="24"/>
        </w:rPr>
        <w:t xml:space="preserve"> от 24.07.2007 </w:t>
      </w:r>
      <w:r w:rsidR="005F1E76" w:rsidRPr="00A85F03">
        <w:rPr>
          <w:rFonts w:ascii="Arial" w:hAnsi="Arial" w:cs="Arial"/>
          <w:sz w:val="24"/>
          <w:szCs w:val="24"/>
        </w:rPr>
        <w:t>№</w:t>
      </w:r>
      <w:r w:rsidRPr="00A85F03">
        <w:rPr>
          <w:rFonts w:ascii="Arial" w:hAnsi="Arial" w:cs="Arial"/>
          <w:sz w:val="24"/>
          <w:szCs w:val="24"/>
        </w:rPr>
        <w:t xml:space="preserve"> 209-ФЗ </w:t>
      </w:r>
      <w:r w:rsidR="0041187A" w:rsidRPr="00A85F03">
        <w:rPr>
          <w:rFonts w:ascii="Arial" w:hAnsi="Arial" w:cs="Arial"/>
          <w:sz w:val="24"/>
          <w:szCs w:val="24"/>
        </w:rPr>
        <w:t>«</w:t>
      </w:r>
      <w:r w:rsidRPr="00A85F03">
        <w:rPr>
          <w:rFonts w:ascii="Arial" w:hAnsi="Arial" w:cs="Arial"/>
          <w:sz w:val="24"/>
          <w:szCs w:val="24"/>
        </w:rPr>
        <w:t>О развитии малого и среднего предпринимательства в Российской Федерации</w:t>
      </w:r>
      <w:r w:rsidR="0041187A" w:rsidRPr="00A85F03">
        <w:rPr>
          <w:rFonts w:ascii="Arial" w:hAnsi="Arial" w:cs="Arial"/>
          <w:sz w:val="24"/>
          <w:szCs w:val="24"/>
        </w:rPr>
        <w:t>» и муниципальной программой.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 </w:t>
      </w:r>
      <w:proofErr w:type="gramStart"/>
      <w:r w:rsidRPr="00A85F03">
        <w:rPr>
          <w:rFonts w:ascii="Arial" w:hAnsi="Arial" w:cs="Arial"/>
          <w:sz w:val="24"/>
          <w:szCs w:val="24"/>
        </w:rPr>
        <w:t>Заявитель дает свое согласие на осуществление главным распорядителем (распорядителем) бюджетных средств Администрации и органу муниципального финансового контроля проверок (обследований), в том числе выездных, документов и (или) сведений, представленных для получения субсидии, и на запрос информации, уточняющей представленные в Заявлении сведения, в том числе у юридических и физических лиц, упомянутых в Заявлении.</w:t>
      </w:r>
      <w:proofErr w:type="gramEnd"/>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outlineLvl w:val="1"/>
        <w:rPr>
          <w:rFonts w:ascii="Arial" w:hAnsi="Arial" w:cs="Arial"/>
          <w:sz w:val="24"/>
          <w:szCs w:val="24"/>
        </w:rPr>
      </w:pPr>
      <w:r w:rsidRPr="00A85F03">
        <w:rPr>
          <w:rFonts w:ascii="Arial" w:hAnsi="Arial" w:cs="Arial"/>
          <w:sz w:val="24"/>
          <w:szCs w:val="24"/>
        </w:rPr>
        <w:t xml:space="preserve">Приложение </w:t>
      </w:r>
      <w:r w:rsidR="005F1E76" w:rsidRPr="00A85F03">
        <w:rPr>
          <w:rFonts w:ascii="Arial" w:hAnsi="Arial" w:cs="Arial"/>
          <w:sz w:val="24"/>
          <w:szCs w:val="24"/>
        </w:rPr>
        <w:t>№</w:t>
      </w:r>
      <w:r w:rsidRPr="00A85F03">
        <w:rPr>
          <w:rFonts w:ascii="Arial" w:hAnsi="Arial" w:cs="Arial"/>
          <w:sz w:val="24"/>
          <w:szCs w:val="24"/>
        </w:rPr>
        <w:t xml:space="preserve"> 7</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Форма</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В </w:t>
      </w:r>
      <w:r w:rsidR="0041187A" w:rsidRPr="00A85F03">
        <w:rPr>
          <w:rFonts w:ascii="Arial" w:hAnsi="Arial" w:cs="Arial"/>
          <w:sz w:val="24"/>
          <w:szCs w:val="24"/>
        </w:rPr>
        <w:t>а</w:t>
      </w:r>
      <w:r w:rsidRPr="00A85F03">
        <w:rPr>
          <w:rFonts w:ascii="Arial" w:hAnsi="Arial" w:cs="Arial"/>
          <w:sz w:val="24"/>
          <w:szCs w:val="24"/>
        </w:rPr>
        <w:t xml:space="preserve">дминистрацию </w:t>
      </w:r>
      <w:r w:rsidR="001F1ED6"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Московской области</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center"/>
        <w:rPr>
          <w:rFonts w:ascii="Arial" w:hAnsi="Arial" w:cs="Arial"/>
          <w:sz w:val="24"/>
          <w:szCs w:val="24"/>
        </w:rPr>
      </w:pPr>
      <w:bookmarkStart w:id="29" w:name="P754"/>
      <w:bookmarkEnd w:id="29"/>
      <w:r w:rsidRPr="00A85F03">
        <w:rPr>
          <w:rFonts w:ascii="Arial" w:hAnsi="Arial" w:cs="Arial"/>
          <w:sz w:val="24"/>
          <w:szCs w:val="24"/>
        </w:rPr>
        <w:t>Заявление</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 предоставление финансовой поддержки Мероприятие</w:t>
      </w:r>
    </w:p>
    <w:p w:rsidR="005D0C25" w:rsidRPr="00A85F03" w:rsidRDefault="0041187A"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Частичная компенсация субъектам МСП затрат на уплату</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первого взноса (аванса) при заключении договора лизинга</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оборудования</w:t>
      </w:r>
      <w:r w:rsidR="0041187A" w:rsidRPr="00A85F03">
        <w:rPr>
          <w:rFonts w:ascii="Arial" w:hAnsi="Arial" w:cs="Arial"/>
          <w:sz w:val="24"/>
          <w:szCs w:val="24"/>
        </w:rPr>
        <w:t>»</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Раздел I. Сведения о Заявителе</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61"/>
        <w:gridCol w:w="3969"/>
      </w:tblGrid>
      <w:tr w:rsidR="005F1E76" w:rsidRPr="00A85F03">
        <w:tc>
          <w:tcPr>
            <w:tcW w:w="5061" w:type="dxa"/>
          </w:tcPr>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t>Полное наименование юридического лица (в том числе организационно правовая форма)/Индивидуальный предприниматель (фамилия, имя, отчество (при наличии)</w:t>
            </w:r>
            <w:proofErr w:type="gramEnd"/>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Сокращенное наименование юридического лица/ИП</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ОГРН/ОГРНИП</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ИНН</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КПП</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lastRenderedPageBreak/>
              <w:t xml:space="preserve">Адрес места нахождения (места </w:t>
            </w:r>
            <w:r w:rsidR="0035022E" w:rsidRPr="00A85F03">
              <w:rPr>
                <w:rFonts w:ascii="Arial" w:hAnsi="Arial" w:cs="Arial"/>
                <w:sz w:val="24"/>
                <w:szCs w:val="24"/>
              </w:rPr>
              <w:t>регистрации) /</w:t>
            </w:r>
            <w:r w:rsidRPr="00A85F03">
              <w:rPr>
                <w:rFonts w:ascii="Arial" w:hAnsi="Arial" w:cs="Arial"/>
                <w:sz w:val="24"/>
                <w:szCs w:val="24"/>
              </w:rPr>
              <w:t>места жительства (для ИП)</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Адрес места ведения бизнеса</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9030" w:type="dxa"/>
            <w:gridSpan w:val="2"/>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Реквизиты</w:t>
            </w: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Наименование банка</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Расчетный счет</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t>Кор/счет</w:t>
            </w:r>
            <w:proofErr w:type="gramEnd"/>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БИК</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ИНН банка</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КПП банка</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9030" w:type="dxa"/>
            <w:gridSpan w:val="2"/>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Руководитель</w:t>
            </w: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Фамилия, имя, отчество</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Контактный телефон</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9030" w:type="dxa"/>
            <w:gridSpan w:val="2"/>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Контактное лицо</w:t>
            </w: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Должность</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Фамилия, имя, отчество</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Контактный телефон</w:t>
            </w:r>
          </w:p>
        </w:tc>
        <w:tc>
          <w:tcPr>
            <w:tcW w:w="3969" w:type="dxa"/>
          </w:tcPr>
          <w:p w:rsidR="005D0C25" w:rsidRPr="00A85F03" w:rsidRDefault="005D0C25" w:rsidP="00A85F03">
            <w:pPr>
              <w:pStyle w:val="ConsPlusNormal"/>
              <w:rPr>
                <w:rFonts w:ascii="Arial" w:hAnsi="Arial" w:cs="Arial"/>
                <w:sz w:val="24"/>
                <w:szCs w:val="24"/>
              </w:rPr>
            </w:pPr>
          </w:p>
        </w:tc>
      </w:tr>
      <w:tr w:rsidR="005D0C25"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Адрес электронной почты</w:t>
            </w:r>
          </w:p>
        </w:tc>
        <w:tc>
          <w:tcPr>
            <w:tcW w:w="3969"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Раздел II. Расчет размера субсидии</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041"/>
        <w:gridCol w:w="1564"/>
        <w:gridCol w:w="1701"/>
        <w:gridCol w:w="1134"/>
        <w:gridCol w:w="1928"/>
        <w:gridCol w:w="1163"/>
      </w:tblGrid>
      <w:tr w:rsidR="005F1E76" w:rsidRPr="00A85F03" w:rsidTr="00A85F03">
        <w:tc>
          <w:tcPr>
            <w:tcW w:w="454"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w:t>
            </w:r>
            <w:proofErr w:type="gramStart"/>
            <w:r w:rsidR="005D0C25" w:rsidRPr="00A85F03">
              <w:rPr>
                <w:rFonts w:ascii="Arial" w:hAnsi="Arial" w:cs="Arial"/>
                <w:sz w:val="24"/>
                <w:szCs w:val="24"/>
              </w:rPr>
              <w:t>п</w:t>
            </w:r>
            <w:proofErr w:type="gramEnd"/>
            <w:r w:rsidR="005D0C25" w:rsidRPr="00A85F03">
              <w:rPr>
                <w:rFonts w:ascii="Arial" w:hAnsi="Arial" w:cs="Arial"/>
                <w:sz w:val="24"/>
                <w:szCs w:val="24"/>
              </w:rPr>
              <w:t>/п</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Наименование расходов.</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В составе должно быть указано:</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наименование оборудования;</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марка,</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серия.</w:t>
            </w:r>
          </w:p>
        </w:tc>
        <w:tc>
          <w:tcPr>
            <w:tcW w:w="1564"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дата заключения договора на приобретение оборудования</w:t>
            </w:r>
          </w:p>
        </w:tc>
        <w:tc>
          <w:tcPr>
            <w:tcW w:w="170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Стоимость оборудования (в соответствии с договором лизинга),</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в руб.</w:t>
            </w:r>
          </w:p>
        </w:tc>
        <w:tc>
          <w:tcPr>
            <w:tcW w:w="113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Сумма первого взноса (аванса), в руб.</w:t>
            </w:r>
          </w:p>
        </w:tc>
        <w:tc>
          <w:tcPr>
            <w:tcW w:w="192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Страна производитель, срок эксплуатации до приобретения</w:t>
            </w:r>
          </w:p>
        </w:tc>
        <w:tc>
          <w:tcPr>
            <w:tcW w:w="1163"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и дата платежного поручения</w:t>
            </w:r>
          </w:p>
        </w:tc>
      </w:tr>
      <w:tr w:rsidR="005F1E76" w:rsidRPr="00A85F03" w:rsidTr="00A85F03">
        <w:tc>
          <w:tcPr>
            <w:tcW w:w="45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w:t>
            </w:r>
          </w:p>
        </w:tc>
        <w:tc>
          <w:tcPr>
            <w:tcW w:w="15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3</w:t>
            </w:r>
          </w:p>
        </w:tc>
        <w:tc>
          <w:tcPr>
            <w:tcW w:w="170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w:t>
            </w:r>
          </w:p>
        </w:tc>
        <w:tc>
          <w:tcPr>
            <w:tcW w:w="1134" w:type="dxa"/>
          </w:tcPr>
          <w:p w:rsidR="005D0C25" w:rsidRPr="00A85F03" w:rsidRDefault="005D0C25" w:rsidP="00A85F03">
            <w:pPr>
              <w:pStyle w:val="ConsPlusNormal"/>
              <w:jc w:val="center"/>
              <w:rPr>
                <w:rFonts w:ascii="Arial" w:hAnsi="Arial" w:cs="Arial"/>
                <w:sz w:val="24"/>
                <w:szCs w:val="24"/>
              </w:rPr>
            </w:pPr>
            <w:bookmarkStart w:id="30" w:name="P822"/>
            <w:bookmarkEnd w:id="30"/>
            <w:r w:rsidRPr="00A85F03">
              <w:rPr>
                <w:rFonts w:ascii="Arial" w:hAnsi="Arial" w:cs="Arial"/>
                <w:sz w:val="24"/>
                <w:szCs w:val="24"/>
              </w:rPr>
              <w:t>5</w:t>
            </w:r>
          </w:p>
        </w:tc>
        <w:tc>
          <w:tcPr>
            <w:tcW w:w="192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6</w:t>
            </w:r>
          </w:p>
        </w:tc>
        <w:tc>
          <w:tcPr>
            <w:tcW w:w="1163"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7</w:t>
            </w:r>
          </w:p>
        </w:tc>
      </w:tr>
      <w:tr w:rsidR="005F1E76" w:rsidRPr="00A85F03" w:rsidTr="00A85F03">
        <w:tc>
          <w:tcPr>
            <w:tcW w:w="454" w:type="dxa"/>
          </w:tcPr>
          <w:p w:rsidR="005D0C25" w:rsidRPr="00A85F03" w:rsidRDefault="005D0C25" w:rsidP="00A85F03">
            <w:pPr>
              <w:pStyle w:val="ConsPlusNormal"/>
              <w:rPr>
                <w:rFonts w:ascii="Arial" w:hAnsi="Arial" w:cs="Arial"/>
                <w:sz w:val="24"/>
                <w:szCs w:val="24"/>
              </w:rPr>
            </w:pPr>
          </w:p>
        </w:tc>
        <w:tc>
          <w:tcPr>
            <w:tcW w:w="2041" w:type="dxa"/>
          </w:tcPr>
          <w:p w:rsidR="005D0C25" w:rsidRPr="00A85F03" w:rsidRDefault="005D0C25" w:rsidP="00A85F03">
            <w:pPr>
              <w:pStyle w:val="ConsPlusNormal"/>
              <w:rPr>
                <w:rFonts w:ascii="Arial" w:hAnsi="Arial" w:cs="Arial"/>
                <w:sz w:val="24"/>
                <w:szCs w:val="24"/>
              </w:rPr>
            </w:pPr>
          </w:p>
        </w:tc>
        <w:tc>
          <w:tcPr>
            <w:tcW w:w="1564" w:type="dxa"/>
          </w:tcPr>
          <w:p w:rsidR="005D0C25" w:rsidRPr="00A85F03" w:rsidRDefault="005D0C25" w:rsidP="00A85F03">
            <w:pPr>
              <w:pStyle w:val="ConsPlusNormal"/>
              <w:rPr>
                <w:rFonts w:ascii="Arial" w:hAnsi="Arial" w:cs="Arial"/>
                <w:sz w:val="24"/>
                <w:szCs w:val="24"/>
              </w:rPr>
            </w:pPr>
          </w:p>
        </w:tc>
        <w:tc>
          <w:tcPr>
            <w:tcW w:w="1701" w:type="dxa"/>
          </w:tcPr>
          <w:p w:rsidR="005D0C25" w:rsidRPr="00A85F03" w:rsidRDefault="005D0C25" w:rsidP="00A85F03">
            <w:pPr>
              <w:pStyle w:val="ConsPlusNormal"/>
              <w:rPr>
                <w:rFonts w:ascii="Arial" w:hAnsi="Arial" w:cs="Arial"/>
                <w:sz w:val="24"/>
                <w:szCs w:val="24"/>
              </w:rPr>
            </w:pPr>
          </w:p>
        </w:tc>
        <w:tc>
          <w:tcPr>
            <w:tcW w:w="1134" w:type="dxa"/>
          </w:tcPr>
          <w:p w:rsidR="005D0C25" w:rsidRPr="00A85F03" w:rsidRDefault="005D0C25" w:rsidP="00A85F03">
            <w:pPr>
              <w:pStyle w:val="ConsPlusNormal"/>
              <w:rPr>
                <w:rFonts w:ascii="Arial" w:hAnsi="Arial" w:cs="Arial"/>
                <w:sz w:val="24"/>
                <w:szCs w:val="24"/>
              </w:rPr>
            </w:pPr>
          </w:p>
        </w:tc>
        <w:tc>
          <w:tcPr>
            <w:tcW w:w="1928" w:type="dxa"/>
          </w:tcPr>
          <w:p w:rsidR="005D0C25" w:rsidRPr="00A85F03" w:rsidRDefault="005D0C25" w:rsidP="00A85F03">
            <w:pPr>
              <w:pStyle w:val="ConsPlusNormal"/>
              <w:rPr>
                <w:rFonts w:ascii="Arial" w:hAnsi="Arial" w:cs="Arial"/>
                <w:sz w:val="24"/>
                <w:szCs w:val="24"/>
              </w:rPr>
            </w:pPr>
          </w:p>
        </w:tc>
        <w:tc>
          <w:tcPr>
            <w:tcW w:w="1163"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454" w:type="dxa"/>
          </w:tcPr>
          <w:p w:rsidR="005D0C25" w:rsidRPr="00A85F03" w:rsidRDefault="005D0C25" w:rsidP="00A85F03">
            <w:pPr>
              <w:pStyle w:val="ConsPlusNormal"/>
              <w:rPr>
                <w:rFonts w:ascii="Arial" w:hAnsi="Arial" w:cs="Arial"/>
                <w:sz w:val="24"/>
                <w:szCs w:val="24"/>
              </w:rPr>
            </w:pPr>
          </w:p>
        </w:tc>
        <w:tc>
          <w:tcPr>
            <w:tcW w:w="204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ИТОГО</w:t>
            </w:r>
          </w:p>
        </w:tc>
        <w:tc>
          <w:tcPr>
            <w:tcW w:w="1564" w:type="dxa"/>
          </w:tcPr>
          <w:p w:rsidR="005D0C25" w:rsidRPr="00A85F03" w:rsidRDefault="005D0C25" w:rsidP="00A85F03">
            <w:pPr>
              <w:pStyle w:val="ConsPlusNormal"/>
              <w:rPr>
                <w:rFonts w:ascii="Arial" w:hAnsi="Arial" w:cs="Arial"/>
                <w:sz w:val="24"/>
                <w:szCs w:val="24"/>
              </w:rPr>
            </w:pPr>
          </w:p>
        </w:tc>
        <w:tc>
          <w:tcPr>
            <w:tcW w:w="1701" w:type="dxa"/>
          </w:tcPr>
          <w:p w:rsidR="005D0C25" w:rsidRPr="00A85F03" w:rsidRDefault="005D0C25" w:rsidP="00A85F03">
            <w:pPr>
              <w:pStyle w:val="ConsPlusNormal"/>
              <w:rPr>
                <w:rFonts w:ascii="Arial" w:hAnsi="Arial" w:cs="Arial"/>
                <w:sz w:val="24"/>
                <w:szCs w:val="24"/>
              </w:rPr>
            </w:pPr>
          </w:p>
        </w:tc>
        <w:tc>
          <w:tcPr>
            <w:tcW w:w="1134" w:type="dxa"/>
          </w:tcPr>
          <w:p w:rsidR="005D0C25" w:rsidRPr="00A85F03" w:rsidRDefault="005D0C25" w:rsidP="00A85F03">
            <w:pPr>
              <w:pStyle w:val="ConsPlusNormal"/>
              <w:rPr>
                <w:rFonts w:ascii="Arial" w:hAnsi="Arial" w:cs="Arial"/>
                <w:sz w:val="24"/>
                <w:szCs w:val="24"/>
              </w:rPr>
            </w:pPr>
          </w:p>
        </w:tc>
        <w:tc>
          <w:tcPr>
            <w:tcW w:w="1928" w:type="dxa"/>
          </w:tcPr>
          <w:p w:rsidR="005D0C25" w:rsidRPr="00A85F03" w:rsidRDefault="005D0C25" w:rsidP="00A85F03">
            <w:pPr>
              <w:pStyle w:val="ConsPlusNormal"/>
              <w:rPr>
                <w:rFonts w:ascii="Arial" w:hAnsi="Arial" w:cs="Arial"/>
                <w:sz w:val="24"/>
                <w:szCs w:val="24"/>
              </w:rPr>
            </w:pPr>
          </w:p>
        </w:tc>
        <w:tc>
          <w:tcPr>
            <w:tcW w:w="1163"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Размер субсидии составляет: _________________________________ рублей.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Размер субсидии рассчитывается по формуле: "Итого" </w:t>
      </w:r>
      <w:hyperlink w:anchor="P822" w:history="1">
        <w:r w:rsidRPr="00A85F03">
          <w:rPr>
            <w:rFonts w:ascii="Arial" w:hAnsi="Arial" w:cs="Arial"/>
            <w:sz w:val="24"/>
            <w:szCs w:val="24"/>
          </w:rPr>
          <w:t>графы 5</w:t>
        </w:r>
      </w:hyperlink>
      <w:r w:rsidRPr="00A85F03">
        <w:rPr>
          <w:rFonts w:ascii="Arial" w:hAnsi="Arial" w:cs="Arial"/>
          <w:sz w:val="24"/>
          <w:szCs w:val="24"/>
        </w:rPr>
        <w:t xml:space="preserve"> x 70 процентов, но не более (указывается сумма в цифрах (прописью) миллионов) </w:t>
      </w:r>
      <w:r w:rsidRPr="00A85F03">
        <w:rPr>
          <w:rFonts w:ascii="Arial" w:hAnsi="Arial" w:cs="Arial"/>
          <w:sz w:val="24"/>
          <w:szCs w:val="24"/>
        </w:rPr>
        <w:lastRenderedPageBreak/>
        <w:t>рублей на одного субъекта малого и среднего предпринимательства.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Раздел III. Гарантии</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 Заявитель сообщает о намерении участвовать в конкурсном отборе на получени</w:t>
      </w:r>
      <w:r w:rsidR="0041187A" w:rsidRPr="00A85F03">
        <w:rPr>
          <w:rFonts w:ascii="Arial" w:hAnsi="Arial" w:cs="Arial"/>
          <w:sz w:val="24"/>
          <w:szCs w:val="24"/>
        </w:rPr>
        <w:t>е</w:t>
      </w:r>
      <w:r w:rsidRPr="00A85F03">
        <w:rPr>
          <w:rFonts w:ascii="Arial" w:hAnsi="Arial" w:cs="Arial"/>
          <w:sz w:val="24"/>
          <w:szCs w:val="24"/>
        </w:rPr>
        <w:t xml:space="preserve"> субсидии на условиях, установленных законодательством Российской Федерации, и подтверждает соответствие критериям и требованиям, установленным Федеральным </w:t>
      </w:r>
      <w:hyperlink r:id="rId20" w:history="1">
        <w:r w:rsidRPr="00A85F03">
          <w:rPr>
            <w:rFonts w:ascii="Arial" w:hAnsi="Arial" w:cs="Arial"/>
            <w:sz w:val="24"/>
            <w:szCs w:val="24"/>
          </w:rPr>
          <w:t>законом</w:t>
        </w:r>
      </w:hyperlink>
      <w:r w:rsidRPr="00A85F03">
        <w:rPr>
          <w:rFonts w:ascii="Arial" w:hAnsi="Arial" w:cs="Arial"/>
          <w:sz w:val="24"/>
          <w:szCs w:val="24"/>
        </w:rPr>
        <w:t xml:space="preserve"> от 24.07.2007 </w:t>
      </w:r>
      <w:r w:rsidR="005F1E76" w:rsidRPr="00A85F03">
        <w:rPr>
          <w:rFonts w:ascii="Arial" w:hAnsi="Arial" w:cs="Arial"/>
          <w:sz w:val="24"/>
          <w:szCs w:val="24"/>
        </w:rPr>
        <w:t>№</w:t>
      </w:r>
      <w:r w:rsidRPr="00A85F03">
        <w:rPr>
          <w:rFonts w:ascii="Arial" w:hAnsi="Arial" w:cs="Arial"/>
          <w:sz w:val="24"/>
          <w:szCs w:val="24"/>
        </w:rPr>
        <w:t xml:space="preserve"> 209-ФЗ </w:t>
      </w:r>
      <w:r w:rsidR="0041187A" w:rsidRPr="00A85F03">
        <w:rPr>
          <w:rFonts w:ascii="Arial" w:hAnsi="Arial" w:cs="Arial"/>
          <w:sz w:val="24"/>
          <w:szCs w:val="24"/>
        </w:rPr>
        <w:t>«</w:t>
      </w:r>
      <w:r w:rsidRPr="00A85F03">
        <w:rPr>
          <w:rFonts w:ascii="Arial" w:hAnsi="Arial" w:cs="Arial"/>
          <w:sz w:val="24"/>
          <w:szCs w:val="24"/>
        </w:rPr>
        <w:t>О развитии малого и среднего предпринимательства в Российской Федерации</w:t>
      </w:r>
      <w:r w:rsidR="0041187A" w:rsidRPr="00A85F03">
        <w:rPr>
          <w:rFonts w:ascii="Arial" w:hAnsi="Arial" w:cs="Arial"/>
          <w:sz w:val="24"/>
          <w:szCs w:val="24"/>
        </w:rPr>
        <w:t>» и муниципальной программой.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 </w:t>
      </w:r>
      <w:proofErr w:type="gramStart"/>
      <w:r w:rsidRPr="00A85F03">
        <w:rPr>
          <w:rFonts w:ascii="Arial" w:hAnsi="Arial" w:cs="Arial"/>
          <w:sz w:val="24"/>
          <w:szCs w:val="24"/>
        </w:rPr>
        <w:t>Заявитель дает свое согласие на осуществление главным распорядителем (распорядителем) бюджетных средств Администрации и органу муниципального финансового контроля проверок (обследований), в том числе выездных, документов и (или) сведений, представленных для получения субсидии, и на запрос информации, уточняющей представленные в Заявлении сведения, в том числе у юридических и физических лиц, упомянутых в Заявлении.</w:t>
      </w:r>
      <w:proofErr w:type="gramEnd"/>
    </w:p>
    <w:p w:rsidR="005D0C25" w:rsidRPr="00A85F03" w:rsidRDefault="005D0C25" w:rsidP="00A85F03">
      <w:pPr>
        <w:pStyle w:val="ConsPlusNormal"/>
        <w:jc w:val="both"/>
        <w:rPr>
          <w:rFonts w:ascii="Arial" w:hAnsi="Arial" w:cs="Arial"/>
          <w:sz w:val="24"/>
          <w:szCs w:val="24"/>
        </w:rPr>
      </w:pPr>
    </w:p>
    <w:p w:rsidR="0041187A" w:rsidRPr="00A85F03" w:rsidRDefault="0041187A" w:rsidP="00A85F03">
      <w:pPr>
        <w:pStyle w:val="ConsPlusNormal"/>
        <w:jc w:val="right"/>
        <w:outlineLvl w:val="1"/>
        <w:rPr>
          <w:rFonts w:ascii="Arial" w:hAnsi="Arial" w:cs="Arial"/>
          <w:sz w:val="24"/>
          <w:szCs w:val="24"/>
        </w:rPr>
      </w:pPr>
    </w:p>
    <w:p w:rsidR="005D0C25" w:rsidRPr="00A85F03" w:rsidRDefault="005D0C25" w:rsidP="00A85F03">
      <w:pPr>
        <w:pStyle w:val="ConsPlusNormal"/>
        <w:jc w:val="right"/>
        <w:outlineLvl w:val="1"/>
        <w:rPr>
          <w:rFonts w:ascii="Arial" w:hAnsi="Arial" w:cs="Arial"/>
          <w:sz w:val="24"/>
          <w:szCs w:val="24"/>
        </w:rPr>
      </w:pPr>
      <w:r w:rsidRPr="00A85F03">
        <w:rPr>
          <w:rFonts w:ascii="Arial" w:hAnsi="Arial" w:cs="Arial"/>
          <w:sz w:val="24"/>
          <w:szCs w:val="24"/>
        </w:rPr>
        <w:t xml:space="preserve">Приложение </w:t>
      </w:r>
      <w:r w:rsidR="005F1E76" w:rsidRPr="00A85F03">
        <w:rPr>
          <w:rFonts w:ascii="Arial" w:hAnsi="Arial" w:cs="Arial"/>
          <w:sz w:val="24"/>
          <w:szCs w:val="24"/>
        </w:rPr>
        <w:t>№</w:t>
      </w:r>
      <w:r w:rsidRPr="00A85F03">
        <w:rPr>
          <w:rFonts w:ascii="Arial" w:hAnsi="Arial" w:cs="Arial"/>
          <w:sz w:val="24"/>
          <w:szCs w:val="24"/>
        </w:rPr>
        <w:t xml:space="preserve"> 8</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Форма</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В </w:t>
      </w:r>
      <w:r w:rsidR="0041187A" w:rsidRPr="00A85F03">
        <w:rPr>
          <w:rFonts w:ascii="Arial" w:hAnsi="Arial" w:cs="Arial"/>
          <w:sz w:val="24"/>
          <w:szCs w:val="24"/>
        </w:rPr>
        <w:t>а</w:t>
      </w:r>
      <w:r w:rsidRPr="00A85F03">
        <w:rPr>
          <w:rFonts w:ascii="Arial" w:hAnsi="Arial" w:cs="Arial"/>
          <w:sz w:val="24"/>
          <w:szCs w:val="24"/>
        </w:rPr>
        <w:t xml:space="preserve">дминистрацию </w:t>
      </w:r>
      <w:r w:rsidR="001F1ED6"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Московской области</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center"/>
        <w:rPr>
          <w:rFonts w:ascii="Arial" w:hAnsi="Arial" w:cs="Arial"/>
          <w:sz w:val="24"/>
          <w:szCs w:val="24"/>
        </w:rPr>
      </w:pPr>
      <w:bookmarkStart w:id="31" w:name="P860"/>
      <w:bookmarkEnd w:id="31"/>
      <w:r w:rsidRPr="00A85F03">
        <w:rPr>
          <w:rFonts w:ascii="Arial" w:hAnsi="Arial" w:cs="Arial"/>
          <w:sz w:val="24"/>
          <w:szCs w:val="24"/>
        </w:rPr>
        <w:t>Заявление</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 предоставление финансовой поддержки (субсидии)</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xml:space="preserve">Мероприятие </w:t>
      </w:r>
      <w:r w:rsidR="0041187A" w:rsidRPr="00A85F03">
        <w:rPr>
          <w:rFonts w:ascii="Arial" w:hAnsi="Arial" w:cs="Arial"/>
          <w:sz w:val="24"/>
          <w:szCs w:val="24"/>
        </w:rPr>
        <w:t>«</w:t>
      </w:r>
      <w:r w:rsidRPr="00A85F03">
        <w:rPr>
          <w:rFonts w:ascii="Arial" w:hAnsi="Arial" w:cs="Arial"/>
          <w:sz w:val="24"/>
          <w:szCs w:val="24"/>
        </w:rPr>
        <w:t>Частичная компенсация затрат субъектам малого</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xml:space="preserve">и среднего предпринимательства, </w:t>
      </w:r>
      <w:proofErr w:type="gramStart"/>
      <w:r w:rsidRPr="00A85F03">
        <w:rPr>
          <w:rFonts w:ascii="Arial" w:hAnsi="Arial" w:cs="Arial"/>
          <w:sz w:val="24"/>
          <w:szCs w:val="24"/>
        </w:rPr>
        <w:t>осуществляющим</w:t>
      </w:r>
      <w:proofErr w:type="gramEnd"/>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xml:space="preserve">предоставление услуг (производство товаров) </w:t>
      </w:r>
      <w:proofErr w:type="gramStart"/>
      <w:r w:rsidRPr="00A85F03">
        <w:rPr>
          <w:rFonts w:ascii="Arial" w:hAnsi="Arial" w:cs="Arial"/>
          <w:sz w:val="24"/>
          <w:szCs w:val="24"/>
        </w:rPr>
        <w:t>в</w:t>
      </w:r>
      <w:proofErr w:type="gramEnd"/>
      <w:r w:rsidRPr="00A85F03">
        <w:rPr>
          <w:rFonts w:ascii="Arial" w:hAnsi="Arial" w:cs="Arial"/>
          <w:sz w:val="24"/>
          <w:szCs w:val="24"/>
        </w:rPr>
        <w:t xml:space="preserve"> следующих</w:t>
      </w:r>
    </w:p>
    <w:p w:rsidR="005D0C25" w:rsidRPr="00A85F03" w:rsidRDefault="005D0C25" w:rsidP="00A85F03">
      <w:pPr>
        <w:pStyle w:val="ConsPlusNormal"/>
        <w:jc w:val="center"/>
        <w:rPr>
          <w:rFonts w:ascii="Arial" w:hAnsi="Arial" w:cs="Arial"/>
          <w:sz w:val="24"/>
          <w:szCs w:val="24"/>
        </w:rPr>
      </w:pPr>
      <w:proofErr w:type="gramStart"/>
      <w:r w:rsidRPr="00A85F03">
        <w:rPr>
          <w:rFonts w:ascii="Arial" w:hAnsi="Arial" w:cs="Arial"/>
          <w:sz w:val="24"/>
          <w:szCs w:val="24"/>
        </w:rPr>
        <w:t>сферах</w:t>
      </w:r>
      <w:proofErr w:type="gramEnd"/>
      <w:r w:rsidRPr="00A85F03">
        <w:rPr>
          <w:rFonts w:ascii="Arial" w:hAnsi="Arial" w:cs="Arial"/>
          <w:sz w:val="24"/>
          <w:szCs w:val="24"/>
        </w:rPr>
        <w:t xml:space="preserve"> деятельности: социальное обслуживание граждан, услуги</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здравоохранения, физкультурно-оздоровительная деятельность,</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реабилитация инвалидов, проведение занятий в детских</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xml:space="preserve">и молодежных </w:t>
      </w:r>
      <w:proofErr w:type="gramStart"/>
      <w:r w:rsidRPr="00A85F03">
        <w:rPr>
          <w:rFonts w:ascii="Arial" w:hAnsi="Arial" w:cs="Arial"/>
          <w:sz w:val="24"/>
          <w:szCs w:val="24"/>
        </w:rPr>
        <w:t>кружках</w:t>
      </w:r>
      <w:proofErr w:type="gramEnd"/>
      <w:r w:rsidRPr="00A85F03">
        <w:rPr>
          <w:rFonts w:ascii="Arial" w:hAnsi="Arial" w:cs="Arial"/>
          <w:sz w:val="24"/>
          <w:szCs w:val="24"/>
        </w:rPr>
        <w:t>, секциях, студиях, создание и развитие</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xml:space="preserve">детских центров, производство и (или) реализация </w:t>
      </w:r>
      <w:proofErr w:type="gramStart"/>
      <w:r w:rsidRPr="00A85F03">
        <w:rPr>
          <w:rFonts w:ascii="Arial" w:hAnsi="Arial" w:cs="Arial"/>
          <w:sz w:val="24"/>
          <w:szCs w:val="24"/>
        </w:rPr>
        <w:t>медицинской</w:t>
      </w:r>
      <w:proofErr w:type="gramEnd"/>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техники, протезно-ортопедических изделий, а также</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технических средств, включая автомототранспорт, материалов</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для профилактики инвалидности или реабилитации инвалидов,</w:t>
      </w:r>
    </w:p>
    <w:p w:rsidR="005D0C25" w:rsidRPr="00A85F03" w:rsidRDefault="005D0C25" w:rsidP="00A85F03">
      <w:pPr>
        <w:pStyle w:val="ConsPlusNormal"/>
        <w:jc w:val="center"/>
        <w:rPr>
          <w:rFonts w:ascii="Arial" w:hAnsi="Arial" w:cs="Arial"/>
          <w:sz w:val="24"/>
          <w:szCs w:val="24"/>
        </w:rPr>
      </w:pPr>
      <w:proofErr w:type="gramStart"/>
      <w:r w:rsidRPr="00A85F03">
        <w:rPr>
          <w:rFonts w:ascii="Arial" w:hAnsi="Arial" w:cs="Arial"/>
          <w:sz w:val="24"/>
          <w:szCs w:val="24"/>
        </w:rPr>
        <w:t>обеспечение культурно-просветительской деятельности (музеи,</w:t>
      </w:r>
      <w:proofErr w:type="gramEnd"/>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театры, школы-студии, музыкальные учреждения, творческие</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мастерские), предоставление образовательных услуг группам</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xml:space="preserve">граждан, </w:t>
      </w:r>
      <w:proofErr w:type="gramStart"/>
      <w:r w:rsidRPr="00A85F03">
        <w:rPr>
          <w:rFonts w:ascii="Arial" w:hAnsi="Arial" w:cs="Arial"/>
          <w:sz w:val="24"/>
          <w:szCs w:val="24"/>
        </w:rPr>
        <w:t>имеющим</w:t>
      </w:r>
      <w:proofErr w:type="gramEnd"/>
      <w:r w:rsidRPr="00A85F03">
        <w:rPr>
          <w:rFonts w:ascii="Arial" w:hAnsi="Arial" w:cs="Arial"/>
          <w:sz w:val="24"/>
          <w:szCs w:val="24"/>
        </w:rPr>
        <w:t xml:space="preserve"> ограниченный доступ к образовательным</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услугам, ремесленничество</w:t>
      </w:r>
      <w:r w:rsidR="0041187A" w:rsidRPr="00A85F03">
        <w:rPr>
          <w:rFonts w:ascii="Arial" w:hAnsi="Arial" w:cs="Arial"/>
          <w:sz w:val="24"/>
          <w:szCs w:val="24"/>
        </w:rPr>
        <w:t>»</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Раздел I. Сведения о Заявителе</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61"/>
        <w:gridCol w:w="3969"/>
      </w:tblGrid>
      <w:tr w:rsidR="005F1E76" w:rsidRPr="00A85F03">
        <w:tc>
          <w:tcPr>
            <w:tcW w:w="5061" w:type="dxa"/>
          </w:tcPr>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t xml:space="preserve">Полное наименование юридического лица (в том числе организационно правовая </w:t>
            </w:r>
            <w:r w:rsidR="00D67886" w:rsidRPr="00A85F03">
              <w:rPr>
                <w:rFonts w:ascii="Arial" w:hAnsi="Arial" w:cs="Arial"/>
                <w:sz w:val="24"/>
                <w:szCs w:val="24"/>
              </w:rPr>
              <w:lastRenderedPageBreak/>
              <w:t>форма) /</w:t>
            </w:r>
            <w:r w:rsidRPr="00A85F03">
              <w:rPr>
                <w:rFonts w:ascii="Arial" w:hAnsi="Arial" w:cs="Arial"/>
                <w:sz w:val="24"/>
                <w:szCs w:val="24"/>
              </w:rPr>
              <w:t>Индивидуальный предприниматель (фамилия, имя, отчество (при наличии)</w:t>
            </w:r>
            <w:proofErr w:type="gramEnd"/>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Сокращенное наименование юридического лица/ИП</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ОГРН/ОГРНИП</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ИНН</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КПП</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 xml:space="preserve">Адрес места нахождения (места </w:t>
            </w:r>
            <w:r w:rsidR="00D67886" w:rsidRPr="00A85F03">
              <w:rPr>
                <w:rFonts w:ascii="Arial" w:hAnsi="Arial" w:cs="Arial"/>
                <w:sz w:val="24"/>
                <w:szCs w:val="24"/>
              </w:rPr>
              <w:t>регистрации) /</w:t>
            </w:r>
            <w:r w:rsidRPr="00A85F03">
              <w:rPr>
                <w:rFonts w:ascii="Arial" w:hAnsi="Arial" w:cs="Arial"/>
                <w:sz w:val="24"/>
                <w:szCs w:val="24"/>
              </w:rPr>
              <w:t>места жительства (для ИП)</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Адрес места ведения бизнеса</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9030" w:type="dxa"/>
            <w:gridSpan w:val="2"/>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Реквизиты</w:t>
            </w: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Наименование банка</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Расчетный счет</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t>Кор/счет</w:t>
            </w:r>
            <w:proofErr w:type="gramEnd"/>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БИК</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ИНН банка</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КПП банка</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9030" w:type="dxa"/>
            <w:gridSpan w:val="2"/>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Руководитель</w:t>
            </w: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Фамилия, имя, отчество</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Контактный телефон</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9030" w:type="dxa"/>
            <w:gridSpan w:val="2"/>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Контактное лицо</w:t>
            </w: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Должность</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Фамилия, имя, отчество</w:t>
            </w:r>
          </w:p>
        </w:tc>
        <w:tc>
          <w:tcPr>
            <w:tcW w:w="3969" w:type="dxa"/>
          </w:tcPr>
          <w:p w:rsidR="005D0C25" w:rsidRPr="00A85F03" w:rsidRDefault="005D0C25" w:rsidP="00A85F03">
            <w:pPr>
              <w:pStyle w:val="ConsPlusNormal"/>
              <w:rPr>
                <w:rFonts w:ascii="Arial" w:hAnsi="Arial" w:cs="Arial"/>
                <w:sz w:val="24"/>
                <w:szCs w:val="24"/>
              </w:rPr>
            </w:pPr>
          </w:p>
        </w:tc>
      </w:tr>
      <w:tr w:rsidR="005F1E76"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Контактный телефон</w:t>
            </w:r>
          </w:p>
        </w:tc>
        <w:tc>
          <w:tcPr>
            <w:tcW w:w="3969" w:type="dxa"/>
          </w:tcPr>
          <w:p w:rsidR="005D0C25" w:rsidRPr="00A85F03" w:rsidRDefault="005D0C25" w:rsidP="00A85F03">
            <w:pPr>
              <w:pStyle w:val="ConsPlusNormal"/>
              <w:rPr>
                <w:rFonts w:ascii="Arial" w:hAnsi="Arial" w:cs="Arial"/>
                <w:sz w:val="24"/>
                <w:szCs w:val="24"/>
              </w:rPr>
            </w:pPr>
          </w:p>
        </w:tc>
      </w:tr>
      <w:tr w:rsidR="005D0C25" w:rsidRPr="00A85F03">
        <w:tc>
          <w:tcPr>
            <w:tcW w:w="5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Адрес электронной почты</w:t>
            </w:r>
          </w:p>
        </w:tc>
        <w:tc>
          <w:tcPr>
            <w:tcW w:w="3969"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Раздел II. Расчет размера субсидии</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зависимости от вида затрат:</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Вид затрат "Арендные платежи"</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9"/>
        <w:gridCol w:w="2347"/>
        <w:gridCol w:w="1644"/>
        <w:gridCol w:w="1534"/>
        <w:gridCol w:w="1468"/>
        <w:gridCol w:w="1469"/>
      </w:tblGrid>
      <w:tr w:rsidR="005F1E76" w:rsidRPr="00A85F03">
        <w:tc>
          <w:tcPr>
            <w:tcW w:w="579"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w:t>
            </w:r>
            <w:proofErr w:type="gramStart"/>
            <w:r w:rsidR="005D0C25" w:rsidRPr="00A85F03">
              <w:rPr>
                <w:rFonts w:ascii="Arial" w:hAnsi="Arial" w:cs="Arial"/>
                <w:sz w:val="24"/>
                <w:szCs w:val="24"/>
              </w:rPr>
              <w:t>п</w:t>
            </w:r>
            <w:proofErr w:type="gramEnd"/>
            <w:r w:rsidR="005D0C25" w:rsidRPr="00A85F03">
              <w:rPr>
                <w:rFonts w:ascii="Arial" w:hAnsi="Arial" w:cs="Arial"/>
                <w:sz w:val="24"/>
                <w:szCs w:val="24"/>
              </w:rPr>
              <w:t>/п</w:t>
            </w:r>
          </w:p>
        </w:tc>
        <w:tc>
          <w:tcPr>
            <w:tcW w:w="2347"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Наименование расходов.</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Арендные платежи</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В составе должно быть указано:</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адрес помещения (здания)</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период возмещения</w:t>
            </w:r>
          </w:p>
        </w:tc>
        <w:tc>
          <w:tcPr>
            <w:tcW w:w="1644"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lastRenderedPageBreak/>
              <w:t>№</w:t>
            </w:r>
            <w:r w:rsidR="005D0C25" w:rsidRPr="00A85F03">
              <w:rPr>
                <w:rFonts w:ascii="Arial" w:hAnsi="Arial" w:cs="Arial"/>
                <w:sz w:val="24"/>
                <w:szCs w:val="24"/>
              </w:rPr>
              <w:t xml:space="preserve">, дата договора </w:t>
            </w:r>
            <w:r w:rsidR="005D0C25" w:rsidRPr="00A85F03">
              <w:rPr>
                <w:rFonts w:ascii="Arial" w:hAnsi="Arial" w:cs="Arial"/>
                <w:sz w:val="24"/>
                <w:szCs w:val="24"/>
              </w:rPr>
              <w:lastRenderedPageBreak/>
              <w:t>аренды (субаренды)</w:t>
            </w:r>
          </w:p>
        </w:tc>
        <w:tc>
          <w:tcPr>
            <w:tcW w:w="153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 xml:space="preserve">Месяц, за который </w:t>
            </w:r>
            <w:r w:rsidRPr="00A85F03">
              <w:rPr>
                <w:rFonts w:ascii="Arial" w:hAnsi="Arial" w:cs="Arial"/>
                <w:sz w:val="24"/>
                <w:szCs w:val="24"/>
              </w:rPr>
              <w:lastRenderedPageBreak/>
              <w:t>производится возмещение</w:t>
            </w:r>
          </w:p>
        </w:tc>
        <w:tc>
          <w:tcPr>
            <w:tcW w:w="14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 xml:space="preserve">Размер арендной </w:t>
            </w:r>
            <w:r w:rsidRPr="00A85F03">
              <w:rPr>
                <w:rFonts w:ascii="Arial" w:hAnsi="Arial" w:cs="Arial"/>
                <w:sz w:val="24"/>
                <w:szCs w:val="24"/>
              </w:rPr>
              <w:lastRenderedPageBreak/>
              <w:t>платы,</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в руб.</w:t>
            </w:r>
          </w:p>
        </w:tc>
        <w:tc>
          <w:tcPr>
            <w:tcW w:w="1469"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lastRenderedPageBreak/>
              <w:t>№</w:t>
            </w:r>
            <w:r w:rsidR="005D0C25" w:rsidRPr="00A85F03">
              <w:rPr>
                <w:rFonts w:ascii="Arial" w:hAnsi="Arial" w:cs="Arial"/>
                <w:sz w:val="24"/>
                <w:szCs w:val="24"/>
              </w:rPr>
              <w:t xml:space="preserve"> и дата платежного </w:t>
            </w:r>
            <w:r w:rsidR="005D0C25" w:rsidRPr="00A85F03">
              <w:rPr>
                <w:rFonts w:ascii="Arial" w:hAnsi="Arial" w:cs="Arial"/>
                <w:sz w:val="24"/>
                <w:szCs w:val="24"/>
              </w:rPr>
              <w:lastRenderedPageBreak/>
              <w:t>поручения</w:t>
            </w:r>
          </w:p>
        </w:tc>
      </w:tr>
      <w:tr w:rsidR="005F1E76" w:rsidRPr="00A85F03">
        <w:tc>
          <w:tcPr>
            <w:tcW w:w="579" w:type="dxa"/>
          </w:tcPr>
          <w:p w:rsidR="005D0C25" w:rsidRPr="00A85F03" w:rsidRDefault="005D0C25" w:rsidP="00A85F03">
            <w:pPr>
              <w:pStyle w:val="ConsPlusNormal"/>
              <w:rPr>
                <w:rFonts w:ascii="Arial" w:hAnsi="Arial" w:cs="Arial"/>
                <w:sz w:val="24"/>
                <w:szCs w:val="24"/>
              </w:rPr>
            </w:pPr>
          </w:p>
        </w:tc>
        <w:tc>
          <w:tcPr>
            <w:tcW w:w="2347" w:type="dxa"/>
          </w:tcPr>
          <w:p w:rsidR="005D0C25" w:rsidRPr="00A85F03" w:rsidRDefault="005D0C25" w:rsidP="00A85F03">
            <w:pPr>
              <w:pStyle w:val="ConsPlusNormal"/>
              <w:rPr>
                <w:rFonts w:ascii="Arial" w:hAnsi="Arial" w:cs="Arial"/>
                <w:sz w:val="24"/>
                <w:szCs w:val="24"/>
              </w:rPr>
            </w:pPr>
          </w:p>
        </w:tc>
        <w:tc>
          <w:tcPr>
            <w:tcW w:w="1644" w:type="dxa"/>
          </w:tcPr>
          <w:p w:rsidR="005D0C25" w:rsidRPr="00A85F03" w:rsidRDefault="005D0C25" w:rsidP="00A85F03">
            <w:pPr>
              <w:pStyle w:val="ConsPlusNormal"/>
              <w:rPr>
                <w:rFonts w:ascii="Arial" w:hAnsi="Arial" w:cs="Arial"/>
                <w:sz w:val="24"/>
                <w:szCs w:val="24"/>
              </w:rPr>
            </w:pPr>
          </w:p>
        </w:tc>
        <w:tc>
          <w:tcPr>
            <w:tcW w:w="1534" w:type="dxa"/>
          </w:tcPr>
          <w:p w:rsidR="005D0C25" w:rsidRPr="00A85F03" w:rsidRDefault="005D0C25" w:rsidP="00A85F03">
            <w:pPr>
              <w:pStyle w:val="ConsPlusNormal"/>
              <w:rPr>
                <w:rFonts w:ascii="Arial" w:hAnsi="Arial" w:cs="Arial"/>
                <w:sz w:val="24"/>
                <w:szCs w:val="24"/>
              </w:rPr>
            </w:pPr>
          </w:p>
        </w:tc>
        <w:tc>
          <w:tcPr>
            <w:tcW w:w="1468" w:type="dxa"/>
          </w:tcPr>
          <w:p w:rsidR="005D0C25" w:rsidRPr="00A85F03" w:rsidRDefault="005D0C25" w:rsidP="00A85F03">
            <w:pPr>
              <w:pStyle w:val="ConsPlusNormal"/>
              <w:rPr>
                <w:rFonts w:ascii="Arial" w:hAnsi="Arial" w:cs="Arial"/>
                <w:sz w:val="24"/>
                <w:szCs w:val="24"/>
              </w:rPr>
            </w:pPr>
          </w:p>
        </w:tc>
        <w:tc>
          <w:tcPr>
            <w:tcW w:w="1469" w:type="dxa"/>
          </w:tcPr>
          <w:p w:rsidR="005D0C25" w:rsidRPr="00A85F03" w:rsidRDefault="005D0C25" w:rsidP="00A85F03">
            <w:pPr>
              <w:pStyle w:val="ConsPlusNormal"/>
              <w:rPr>
                <w:rFonts w:ascii="Arial" w:hAnsi="Arial" w:cs="Arial"/>
                <w:sz w:val="24"/>
                <w:szCs w:val="24"/>
              </w:rPr>
            </w:pPr>
          </w:p>
        </w:tc>
      </w:tr>
      <w:tr w:rsidR="005F1E76" w:rsidRPr="00A85F03">
        <w:tc>
          <w:tcPr>
            <w:tcW w:w="579" w:type="dxa"/>
          </w:tcPr>
          <w:p w:rsidR="005D0C25" w:rsidRPr="00A85F03" w:rsidRDefault="005D0C25" w:rsidP="00A85F03">
            <w:pPr>
              <w:pStyle w:val="ConsPlusNormal"/>
              <w:rPr>
                <w:rFonts w:ascii="Arial" w:hAnsi="Arial" w:cs="Arial"/>
                <w:sz w:val="24"/>
                <w:szCs w:val="24"/>
              </w:rPr>
            </w:pPr>
          </w:p>
        </w:tc>
        <w:tc>
          <w:tcPr>
            <w:tcW w:w="2347" w:type="dxa"/>
          </w:tcPr>
          <w:p w:rsidR="005D0C25" w:rsidRPr="00A85F03" w:rsidRDefault="005D0C25" w:rsidP="00A85F03">
            <w:pPr>
              <w:pStyle w:val="ConsPlusNormal"/>
              <w:rPr>
                <w:rFonts w:ascii="Arial" w:hAnsi="Arial" w:cs="Arial"/>
                <w:sz w:val="24"/>
                <w:szCs w:val="24"/>
              </w:rPr>
            </w:pPr>
          </w:p>
        </w:tc>
        <w:tc>
          <w:tcPr>
            <w:tcW w:w="1644" w:type="dxa"/>
          </w:tcPr>
          <w:p w:rsidR="005D0C25" w:rsidRPr="00A85F03" w:rsidRDefault="005D0C25" w:rsidP="00A85F03">
            <w:pPr>
              <w:pStyle w:val="ConsPlusNormal"/>
              <w:rPr>
                <w:rFonts w:ascii="Arial" w:hAnsi="Arial" w:cs="Arial"/>
                <w:sz w:val="24"/>
                <w:szCs w:val="24"/>
              </w:rPr>
            </w:pPr>
          </w:p>
        </w:tc>
        <w:tc>
          <w:tcPr>
            <w:tcW w:w="1534" w:type="dxa"/>
          </w:tcPr>
          <w:p w:rsidR="005D0C25" w:rsidRPr="00A85F03" w:rsidRDefault="005D0C25" w:rsidP="00A85F03">
            <w:pPr>
              <w:pStyle w:val="ConsPlusNormal"/>
              <w:rPr>
                <w:rFonts w:ascii="Arial" w:hAnsi="Arial" w:cs="Arial"/>
                <w:sz w:val="24"/>
                <w:szCs w:val="24"/>
              </w:rPr>
            </w:pPr>
          </w:p>
        </w:tc>
        <w:tc>
          <w:tcPr>
            <w:tcW w:w="1468" w:type="dxa"/>
          </w:tcPr>
          <w:p w:rsidR="005D0C25" w:rsidRPr="00A85F03" w:rsidRDefault="005D0C25" w:rsidP="00A85F03">
            <w:pPr>
              <w:pStyle w:val="ConsPlusNormal"/>
              <w:rPr>
                <w:rFonts w:ascii="Arial" w:hAnsi="Arial" w:cs="Arial"/>
                <w:sz w:val="24"/>
                <w:szCs w:val="24"/>
              </w:rPr>
            </w:pPr>
          </w:p>
        </w:tc>
        <w:tc>
          <w:tcPr>
            <w:tcW w:w="1469" w:type="dxa"/>
          </w:tcPr>
          <w:p w:rsidR="005D0C25" w:rsidRPr="00A85F03" w:rsidRDefault="005D0C25" w:rsidP="00A85F03">
            <w:pPr>
              <w:pStyle w:val="ConsPlusNormal"/>
              <w:rPr>
                <w:rFonts w:ascii="Arial" w:hAnsi="Arial" w:cs="Arial"/>
                <w:sz w:val="24"/>
                <w:szCs w:val="24"/>
              </w:rPr>
            </w:pPr>
          </w:p>
        </w:tc>
      </w:tr>
      <w:tr w:rsidR="005D0C25" w:rsidRPr="00A85F03">
        <w:tc>
          <w:tcPr>
            <w:tcW w:w="579" w:type="dxa"/>
          </w:tcPr>
          <w:p w:rsidR="005D0C25" w:rsidRPr="00A85F03" w:rsidRDefault="005D0C25" w:rsidP="00A85F03">
            <w:pPr>
              <w:pStyle w:val="ConsPlusNormal"/>
              <w:rPr>
                <w:rFonts w:ascii="Arial" w:hAnsi="Arial" w:cs="Arial"/>
                <w:sz w:val="24"/>
                <w:szCs w:val="24"/>
              </w:rPr>
            </w:pPr>
          </w:p>
        </w:tc>
        <w:tc>
          <w:tcPr>
            <w:tcW w:w="2347"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ИТОГО</w:t>
            </w:r>
          </w:p>
        </w:tc>
        <w:tc>
          <w:tcPr>
            <w:tcW w:w="1644" w:type="dxa"/>
          </w:tcPr>
          <w:p w:rsidR="005D0C25" w:rsidRPr="00A85F03" w:rsidRDefault="005D0C25" w:rsidP="00A85F03">
            <w:pPr>
              <w:pStyle w:val="ConsPlusNormal"/>
              <w:rPr>
                <w:rFonts w:ascii="Arial" w:hAnsi="Arial" w:cs="Arial"/>
                <w:sz w:val="24"/>
                <w:szCs w:val="24"/>
              </w:rPr>
            </w:pPr>
          </w:p>
        </w:tc>
        <w:tc>
          <w:tcPr>
            <w:tcW w:w="1534" w:type="dxa"/>
          </w:tcPr>
          <w:p w:rsidR="005D0C25" w:rsidRPr="00A85F03" w:rsidRDefault="005D0C25" w:rsidP="00A85F03">
            <w:pPr>
              <w:pStyle w:val="ConsPlusNormal"/>
              <w:rPr>
                <w:rFonts w:ascii="Arial" w:hAnsi="Arial" w:cs="Arial"/>
                <w:sz w:val="24"/>
                <w:szCs w:val="24"/>
              </w:rPr>
            </w:pPr>
          </w:p>
        </w:tc>
        <w:tc>
          <w:tcPr>
            <w:tcW w:w="1468" w:type="dxa"/>
          </w:tcPr>
          <w:p w:rsidR="005D0C25" w:rsidRPr="00A85F03" w:rsidRDefault="005D0C25" w:rsidP="00A85F03">
            <w:pPr>
              <w:pStyle w:val="ConsPlusNormal"/>
              <w:rPr>
                <w:rFonts w:ascii="Arial" w:hAnsi="Arial" w:cs="Arial"/>
                <w:sz w:val="24"/>
                <w:szCs w:val="24"/>
              </w:rPr>
            </w:pPr>
          </w:p>
        </w:tc>
        <w:tc>
          <w:tcPr>
            <w:tcW w:w="1469"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Вид затрат "Оплата коммунальных услуг"</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9"/>
        <w:gridCol w:w="2347"/>
        <w:gridCol w:w="1644"/>
        <w:gridCol w:w="1534"/>
        <w:gridCol w:w="1468"/>
        <w:gridCol w:w="1469"/>
      </w:tblGrid>
      <w:tr w:rsidR="005F1E76" w:rsidRPr="00A85F03">
        <w:tc>
          <w:tcPr>
            <w:tcW w:w="579"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w:t>
            </w:r>
            <w:proofErr w:type="gramStart"/>
            <w:r w:rsidR="005D0C25" w:rsidRPr="00A85F03">
              <w:rPr>
                <w:rFonts w:ascii="Arial" w:hAnsi="Arial" w:cs="Arial"/>
                <w:sz w:val="24"/>
                <w:szCs w:val="24"/>
              </w:rPr>
              <w:t>п</w:t>
            </w:r>
            <w:proofErr w:type="gramEnd"/>
            <w:r w:rsidR="005D0C25" w:rsidRPr="00A85F03">
              <w:rPr>
                <w:rFonts w:ascii="Arial" w:hAnsi="Arial" w:cs="Arial"/>
                <w:sz w:val="24"/>
                <w:szCs w:val="24"/>
              </w:rPr>
              <w:t>/п</w:t>
            </w:r>
          </w:p>
        </w:tc>
        <w:tc>
          <w:tcPr>
            <w:tcW w:w="2347"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Наименование расходов.</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Наименование платежей</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В составе должно быть указано:</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адрес помещения (здания)</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период возмещения</w:t>
            </w:r>
          </w:p>
        </w:tc>
        <w:tc>
          <w:tcPr>
            <w:tcW w:w="1644"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дата договора с поставщиком коммунальных услуг</w:t>
            </w:r>
          </w:p>
        </w:tc>
        <w:tc>
          <w:tcPr>
            <w:tcW w:w="153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Месяц, за который производится возмещение</w:t>
            </w:r>
          </w:p>
        </w:tc>
        <w:tc>
          <w:tcPr>
            <w:tcW w:w="14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Размер оплаты,</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в руб.</w:t>
            </w:r>
          </w:p>
        </w:tc>
        <w:tc>
          <w:tcPr>
            <w:tcW w:w="1469"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и дата платежного поручения</w:t>
            </w:r>
          </w:p>
        </w:tc>
      </w:tr>
      <w:tr w:rsidR="005F1E76" w:rsidRPr="00A85F03">
        <w:tc>
          <w:tcPr>
            <w:tcW w:w="579" w:type="dxa"/>
          </w:tcPr>
          <w:p w:rsidR="005D0C25" w:rsidRPr="00A85F03" w:rsidRDefault="005D0C25" w:rsidP="00A85F03">
            <w:pPr>
              <w:pStyle w:val="ConsPlusNormal"/>
              <w:rPr>
                <w:rFonts w:ascii="Arial" w:hAnsi="Arial" w:cs="Arial"/>
                <w:sz w:val="24"/>
                <w:szCs w:val="24"/>
              </w:rPr>
            </w:pPr>
          </w:p>
        </w:tc>
        <w:tc>
          <w:tcPr>
            <w:tcW w:w="2347" w:type="dxa"/>
          </w:tcPr>
          <w:p w:rsidR="005D0C25" w:rsidRPr="00A85F03" w:rsidRDefault="005D0C25" w:rsidP="00A85F03">
            <w:pPr>
              <w:pStyle w:val="ConsPlusNormal"/>
              <w:rPr>
                <w:rFonts w:ascii="Arial" w:hAnsi="Arial" w:cs="Arial"/>
                <w:sz w:val="24"/>
                <w:szCs w:val="24"/>
              </w:rPr>
            </w:pPr>
          </w:p>
        </w:tc>
        <w:tc>
          <w:tcPr>
            <w:tcW w:w="1644" w:type="dxa"/>
          </w:tcPr>
          <w:p w:rsidR="005D0C25" w:rsidRPr="00A85F03" w:rsidRDefault="005D0C25" w:rsidP="00A85F03">
            <w:pPr>
              <w:pStyle w:val="ConsPlusNormal"/>
              <w:rPr>
                <w:rFonts w:ascii="Arial" w:hAnsi="Arial" w:cs="Arial"/>
                <w:sz w:val="24"/>
                <w:szCs w:val="24"/>
              </w:rPr>
            </w:pPr>
          </w:p>
        </w:tc>
        <w:tc>
          <w:tcPr>
            <w:tcW w:w="1534" w:type="dxa"/>
          </w:tcPr>
          <w:p w:rsidR="005D0C25" w:rsidRPr="00A85F03" w:rsidRDefault="005D0C25" w:rsidP="00A85F03">
            <w:pPr>
              <w:pStyle w:val="ConsPlusNormal"/>
              <w:rPr>
                <w:rFonts w:ascii="Arial" w:hAnsi="Arial" w:cs="Arial"/>
                <w:sz w:val="24"/>
                <w:szCs w:val="24"/>
              </w:rPr>
            </w:pPr>
          </w:p>
        </w:tc>
        <w:tc>
          <w:tcPr>
            <w:tcW w:w="1468" w:type="dxa"/>
          </w:tcPr>
          <w:p w:rsidR="005D0C25" w:rsidRPr="00A85F03" w:rsidRDefault="005D0C25" w:rsidP="00A85F03">
            <w:pPr>
              <w:pStyle w:val="ConsPlusNormal"/>
              <w:rPr>
                <w:rFonts w:ascii="Arial" w:hAnsi="Arial" w:cs="Arial"/>
                <w:sz w:val="24"/>
                <w:szCs w:val="24"/>
              </w:rPr>
            </w:pPr>
          </w:p>
        </w:tc>
        <w:tc>
          <w:tcPr>
            <w:tcW w:w="1469" w:type="dxa"/>
          </w:tcPr>
          <w:p w:rsidR="005D0C25" w:rsidRPr="00A85F03" w:rsidRDefault="005D0C25" w:rsidP="00A85F03">
            <w:pPr>
              <w:pStyle w:val="ConsPlusNormal"/>
              <w:rPr>
                <w:rFonts w:ascii="Arial" w:hAnsi="Arial" w:cs="Arial"/>
                <w:sz w:val="24"/>
                <w:szCs w:val="24"/>
              </w:rPr>
            </w:pPr>
          </w:p>
        </w:tc>
      </w:tr>
      <w:tr w:rsidR="005F1E76" w:rsidRPr="00A85F03">
        <w:tc>
          <w:tcPr>
            <w:tcW w:w="579" w:type="dxa"/>
          </w:tcPr>
          <w:p w:rsidR="005D0C25" w:rsidRPr="00A85F03" w:rsidRDefault="005D0C25" w:rsidP="00A85F03">
            <w:pPr>
              <w:pStyle w:val="ConsPlusNormal"/>
              <w:rPr>
                <w:rFonts w:ascii="Arial" w:hAnsi="Arial" w:cs="Arial"/>
                <w:sz w:val="24"/>
                <w:szCs w:val="24"/>
              </w:rPr>
            </w:pPr>
          </w:p>
        </w:tc>
        <w:tc>
          <w:tcPr>
            <w:tcW w:w="2347" w:type="dxa"/>
          </w:tcPr>
          <w:p w:rsidR="005D0C25" w:rsidRPr="00A85F03" w:rsidRDefault="005D0C25" w:rsidP="00A85F03">
            <w:pPr>
              <w:pStyle w:val="ConsPlusNormal"/>
              <w:rPr>
                <w:rFonts w:ascii="Arial" w:hAnsi="Arial" w:cs="Arial"/>
                <w:sz w:val="24"/>
                <w:szCs w:val="24"/>
              </w:rPr>
            </w:pPr>
          </w:p>
        </w:tc>
        <w:tc>
          <w:tcPr>
            <w:tcW w:w="1644" w:type="dxa"/>
          </w:tcPr>
          <w:p w:rsidR="005D0C25" w:rsidRPr="00A85F03" w:rsidRDefault="005D0C25" w:rsidP="00A85F03">
            <w:pPr>
              <w:pStyle w:val="ConsPlusNormal"/>
              <w:rPr>
                <w:rFonts w:ascii="Arial" w:hAnsi="Arial" w:cs="Arial"/>
                <w:sz w:val="24"/>
                <w:szCs w:val="24"/>
              </w:rPr>
            </w:pPr>
          </w:p>
        </w:tc>
        <w:tc>
          <w:tcPr>
            <w:tcW w:w="1534" w:type="dxa"/>
          </w:tcPr>
          <w:p w:rsidR="005D0C25" w:rsidRPr="00A85F03" w:rsidRDefault="005D0C25" w:rsidP="00A85F03">
            <w:pPr>
              <w:pStyle w:val="ConsPlusNormal"/>
              <w:rPr>
                <w:rFonts w:ascii="Arial" w:hAnsi="Arial" w:cs="Arial"/>
                <w:sz w:val="24"/>
                <w:szCs w:val="24"/>
              </w:rPr>
            </w:pPr>
          </w:p>
        </w:tc>
        <w:tc>
          <w:tcPr>
            <w:tcW w:w="1468" w:type="dxa"/>
          </w:tcPr>
          <w:p w:rsidR="005D0C25" w:rsidRPr="00A85F03" w:rsidRDefault="005D0C25" w:rsidP="00A85F03">
            <w:pPr>
              <w:pStyle w:val="ConsPlusNormal"/>
              <w:rPr>
                <w:rFonts w:ascii="Arial" w:hAnsi="Arial" w:cs="Arial"/>
                <w:sz w:val="24"/>
                <w:szCs w:val="24"/>
              </w:rPr>
            </w:pPr>
          </w:p>
        </w:tc>
        <w:tc>
          <w:tcPr>
            <w:tcW w:w="1469" w:type="dxa"/>
          </w:tcPr>
          <w:p w:rsidR="005D0C25" w:rsidRPr="00A85F03" w:rsidRDefault="005D0C25" w:rsidP="00A85F03">
            <w:pPr>
              <w:pStyle w:val="ConsPlusNormal"/>
              <w:rPr>
                <w:rFonts w:ascii="Arial" w:hAnsi="Arial" w:cs="Arial"/>
                <w:sz w:val="24"/>
                <w:szCs w:val="24"/>
              </w:rPr>
            </w:pPr>
          </w:p>
        </w:tc>
      </w:tr>
      <w:tr w:rsidR="005D0C25" w:rsidRPr="00A85F03">
        <w:tc>
          <w:tcPr>
            <w:tcW w:w="579" w:type="dxa"/>
          </w:tcPr>
          <w:p w:rsidR="005D0C25" w:rsidRPr="00A85F03" w:rsidRDefault="005D0C25" w:rsidP="00A85F03">
            <w:pPr>
              <w:pStyle w:val="ConsPlusNormal"/>
              <w:rPr>
                <w:rFonts w:ascii="Arial" w:hAnsi="Arial" w:cs="Arial"/>
                <w:sz w:val="24"/>
                <w:szCs w:val="24"/>
              </w:rPr>
            </w:pPr>
          </w:p>
        </w:tc>
        <w:tc>
          <w:tcPr>
            <w:tcW w:w="2347"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ИТОГО</w:t>
            </w:r>
          </w:p>
        </w:tc>
        <w:tc>
          <w:tcPr>
            <w:tcW w:w="1644" w:type="dxa"/>
          </w:tcPr>
          <w:p w:rsidR="005D0C25" w:rsidRPr="00A85F03" w:rsidRDefault="005D0C25" w:rsidP="00A85F03">
            <w:pPr>
              <w:pStyle w:val="ConsPlusNormal"/>
              <w:rPr>
                <w:rFonts w:ascii="Arial" w:hAnsi="Arial" w:cs="Arial"/>
                <w:sz w:val="24"/>
                <w:szCs w:val="24"/>
              </w:rPr>
            </w:pPr>
          </w:p>
        </w:tc>
        <w:tc>
          <w:tcPr>
            <w:tcW w:w="1534" w:type="dxa"/>
          </w:tcPr>
          <w:p w:rsidR="005D0C25" w:rsidRPr="00A85F03" w:rsidRDefault="005D0C25" w:rsidP="00A85F03">
            <w:pPr>
              <w:pStyle w:val="ConsPlusNormal"/>
              <w:rPr>
                <w:rFonts w:ascii="Arial" w:hAnsi="Arial" w:cs="Arial"/>
                <w:sz w:val="24"/>
                <w:szCs w:val="24"/>
              </w:rPr>
            </w:pPr>
          </w:p>
        </w:tc>
        <w:tc>
          <w:tcPr>
            <w:tcW w:w="1468" w:type="dxa"/>
          </w:tcPr>
          <w:p w:rsidR="005D0C25" w:rsidRPr="00A85F03" w:rsidRDefault="005D0C25" w:rsidP="00A85F03">
            <w:pPr>
              <w:pStyle w:val="ConsPlusNormal"/>
              <w:rPr>
                <w:rFonts w:ascii="Arial" w:hAnsi="Arial" w:cs="Arial"/>
                <w:sz w:val="24"/>
                <w:szCs w:val="24"/>
              </w:rPr>
            </w:pPr>
          </w:p>
        </w:tc>
        <w:tc>
          <w:tcPr>
            <w:tcW w:w="1469"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Вид затрат "Выкуп помещения"</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9"/>
        <w:gridCol w:w="2347"/>
        <w:gridCol w:w="1531"/>
        <w:gridCol w:w="1639"/>
        <w:gridCol w:w="1504"/>
        <w:gridCol w:w="1469"/>
      </w:tblGrid>
      <w:tr w:rsidR="005F1E76" w:rsidRPr="00A85F03">
        <w:tc>
          <w:tcPr>
            <w:tcW w:w="579"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w:t>
            </w:r>
            <w:proofErr w:type="gramStart"/>
            <w:r w:rsidR="005D0C25" w:rsidRPr="00A85F03">
              <w:rPr>
                <w:rFonts w:ascii="Arial" w:hAnsi="Arial" w:cs="Arial"/>
                <w:sz w:val="24"/>
                <w:szCs w:val="24"/>
              </w:rPr>
              <w:t>п</w:t>
            </w:r>
            <w:proofErr w:type="gramEnd"/>
            <w:r w:rsidR="005D0C25" w:rsidRPr="00A85F03">
              <w:rPr>
                <w:rFonts w:ascii="Arial" w:hAnsi="Arial" w:cs="Arial"/>
                <w:sz w:val="24"/>
                <w:szCs w:val="24"/>
              </w:rPr>
              <w:t>/п</w:t>
            </w:r>
          </w:p>
        </w:tc>
        <w:tc>
          <w:tcPr>
            <w:tcW w:w="2347"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Наименование расходов.</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Адрес выкупаемого помещения, его площадь</w:t>
            </w:r>
          </w:p>
        </w:tc>
        <w:tc>
          <w:tcPr>
            <w:tcW w:w="1531"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дата договора выкуп помещения</w:t>
            </w:r>
          </w:p>
        </w:tc>
        <w:tc>
          <w:tcPr>
            <w:tcW w:w="1639"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Серия, номер и дата выдачи свидетельства о собственности</w:t>
            </w:r>
          </w:p>
        </w:tc>
        <w:tc>
          <w:tcPr>
            <w:tcW w:w="150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Стоимость помещения (в соответствии с договором),</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в руб.</w:t>
            </w:r>
          </w:p>
        </w:tc>
        <w:tc>
          <w:tcPr>
            <w:tcW w:w="1469"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и дата платежного поручения</w:t>
            </w:r>
          </w:p>
        </w:tc>
      </w:tr>
      <w:tr w:rsidR="005F1E76" w:rsidRPr="00A85F03">
        <w:tc>
          <w:tcPr>
            <w:tcW w:w="579" w:type="dxa"/>
          </w:tcPr>
          <w:p w:rsidR="005D0C25" w:rsidRPr="00A85F03" w:rsidRDefault="005D0C25" w:rsidP="00A85F03">
            <w:pPr>
              <w:pStyle w:val="ConsPlusNormal"/>
              <w:rPr>
                <w:rFonts w:ascii="Arial" w:hAnsi="Arial" w:cs="Arial"/>
                <w:sz w:val="24"/>
                <w:szCs w:val="24"/>
              </w:rPr>
            </w:pPr>
          </w:p>
        </w:tc>
        <w:tc>
          <w:tcPr>
            <w:tcW w:w="2347" w:type="dxa"/>
          </w:tcPr>
          <w:p w:rsidR="005D0C25" w:rsidRPr="00A85F03" w:rsidRDefault="005D0C25" w:rsidP="00A85F03">
            <w:pPr>
              <w:pStyle w:val="ConsPlusNormal"/>
              <w:rPr>
                <w:rFonts w:ascii="Arial" w:hAnsi="Arial" w:cs="Arial"/>
                <w:sz w:val="24"/>
                <w:szCs w:val="24"/>
              </w:rPr>
            </w:pPr>
          </w:p>
        </w:tc>
        <w:tc>
          <w:tcPr>
            <w:tcW w:w="1531" w:type="dxa"/>
          </w:tcPr>
          <w:p w:rsidR="005D0C25" w:rsidRPr="00A85F03" w:rsidRDefault="005D0C25" w:rsidP="00A85F03">
            <w:pPr>
              <w:pStyle w:val="ConsPlusNormal"/>
              <w:rPr>
                <w:rFonts w:ascii="Arial" w:hAnsi="Arial" w:cs="Arial"/>
                <w:sz w:val="24"/>
                <w:szCs w:val="24"/>
              </w:rPr>
            </w:pPr>
          </w:p>
        </w:tc>
        <w:tc>
          <w:tcPr>
            <w:tcW w:w="1639" w:type="dxa"/>
          </w:tcPr>
          <w:p w:rsidR="005D0C25" w:rsidRPr="00A85F03" w:rsidRDefault="005D0C25" w:rsidP="00A85F03">
            <w:pPr>
              <w:pStyle w:val="ConsPlusNormal"/>
              <w:rPr>
                <w:rFonts w:ascii="Arial" w:hAnsi="Arial" w:cs="Arial"/>
                <w:sz w:val="24"/>
                <w:szCs w:val="24"/>
              </w:rPr>
            </w:pPr>
          </w:p>
        </w:tc>
        <w:tc>
          <w:tcPr>
            <w:tcW w:w="1504" w:type="dxa"/>
          </w:tcPr>
          <w:p w:rsidR="005D0C25" w:rsidRPr="00A85F03" w:rsidRDefault="005D0C25" w:rsidP="00A85F03">
            <w:pPr>
              <w:pStyle w:val="ConsPlusNormal"/>
              <w:rPr>
                <w:rFonts w:ascii="Arial" w:hAnsi="Arial" w:cs="Arial"/>
                <w:sz w:val="24"/>
                <w:szCs w:val="24"/>
              </w:rPr>
            </w:pPr>
          </w:p>
        </w:tc>
        <w:tc>
          <w:tcPr>
            <w:tcW w:w="1469" w:type="dxa"/>
          </w:tcPr>
          <w:p w:rsidR="005D0C25" w:rsidRPr="00A85F03" w:rsidRDefault="005D0C25" w:rsidP="00A85F03">
            <w:pPr>
              <w:pStyle w:val="ConsPlusNormal"/>
              <w:rPr>
                <w:rFonts w:ascii="Arial" w:hAnsi="Arial" w:cs="Arial"/>
                <w:sz w:val="24"/>
                <w:szCs w:val="24"/>
              </w:rPr>
            </w:pPr>
          </w:p>
        </w:tc>
      </w:tr>
      <w:tr w:rsidR="005F1E76" w:rsidRPr="00A85F03">
        <w:tc>
          <w:tcPr>
            <w:tcW w:w="579" w:type="dxa"/>
          </w:tcPr>
          <w:p w:rsidR="005D0C25" w:rsidRPr="00A85F03" w:rsidRDefault="005D0C25" w:rsidP="00A85F03">
            <w:pPr>
              <w:pStyle w:val="ConsPlusNormal"/>
              <w:rPr>
                <w:rFonts w:ascii="Arial" w:hAnsi="Arial" w:cs="Arial"/>
                <w:sz w:val="24"/>
                <w:szCs w:val="24"/>
              </w:rPr>
            </w:pPr>
          </w:p>
        </w:tc>
        <w:tc>
          <w:tcPr>
            <w:tcW w:w="2347" w:type="dxa"/>
          </w:tcPr>
          <w:p w:rsidR="005D0C25" w:rsidRPr="00A85F03" w:rsidRDefault="005D0C25" w:rsidP="00A85F03">
            <w:pPr>
              <w:pStyle w:val="ConsPlusNormal"/>
              <w:rPr>
                <w:rFonts w:ascii="Arial" w:hAnsi="Arial" w:cs="Arial"/>
                <w:sz w:val="24"/>
                <w:szCs w:val="24"/>
              </w:rPr>
            </w:pPr>
          </w:p>
        </w:tc>
        <w:tc>
          <w:tcPr>
            <w:tcW w:w="1531" w:type="dxa"/>
          </w:tcPr>
          <w:p w:rsidR="005D0C25" w:rsidRPr="00A85F03" w:rsidRDefault="005D0C25" w:rsidP="00A85F03">
            <w:pPr>
              <w:pStyle w:val="ConsPlusNormal"/>
              <w:rPr>
                <w:rFonts w:ascii="Arial" w:hAnsi="Arial" w:cs="Arial"/>
                <w:sz w:val="24"/>
                <w:szCs w:val="24"/>
              </w:rPr>
            </w:pPr>
          </w:p>
        </w:tc>
        <w:tc>
          <w:tcPr>
            <w:tcW w:w="1639" w:type="dxa"/>
          </w:tcPr>
          <w:p w:rsidR="005D0C25" w:rsidRPr="00A85F03" w:rsidRDefault="005D0C25" w:rsidP="00A85F03">
            <w:pPr>
              <w:pStyle w:val="ConsPlusNormal"/>
              <w:rPr>
                <w:rFonts w:ascii="Arial" w:hAnsi="Arial" w:cs="Arial"/>
                <w:sz w:val="24"/>
                <w:szCs w:val="24"/>
              </w:rPr>
            </w:pPr>
          </w:p>
        </w:tc>
        <w:tc>
          <w:tcPr>
            <w:tcW w:w="1504" w:type="dxa"/>
          </w:tcPr>
          <w:p w:rsidR="005D0C25" w:rsidRPr="00A85F03" w:rsidRDefault="005D0C25" w:rsidP="00A85F03">
            <w:pPr>
              <w:pStyle w:val="ConsPlusNormal"/>
              <w:rPr>
                <w:rFonts w:ascii="Arial" w:hAnsi="Arial" w:cs="Arial"/>
                <w:sz w:val="24"/>
                <w:szCs w:val="24"/>
              </w:rPr>
            </w:pPr>
          </w:p>
        </w:tc>
        <w:tc>
          <w:tcPr>
            <w:tcW w:w="1469" w:type="dxa"/>
          </w:tcPr>
          <w:p w:rsidR="005D0C25" w:rsidRPr="00A85F03" w:rsidRDefault="005D0C25" w:rsidP="00A85F03">
            <w:pPr>
              <w:pStyle w:val="ConsPlusNormal"/>
              <w:rPr>
                <w:rFonts w:ascii="Arial" w:hAnsi="Arial" w:cs="Arial"/>
                <w:sz w:val="24"/>
                <w:szCs w:val="24"/>
              </w:rPr>
            </w:pPr>
          </w:p>
        </w:tc>
      </w:tr>
      <w:tr w:rsidR="005D0C25" w:rsidRPr="00A85F03">
        <w:tc>
          <w:tcPr>
            <w:tcW w:w="579" w:type="dxa"/>
          </w:tcPr>
          <w:p w:rsidR="005D0C25" w:rsidRPr="00A85F03" w:rsidRDefault="005D0C25" w:rsidP="00A85F03">
            <w:pPr>
              <w:pStyle w:val="ConsPlusNormal"/>
              <w:rPr>
                <w:rFonts w:ascii="Arial" w:hAnsi="Arial" w:cs="Arial"/>
                <w:sz w:val="24"/>
                <w:szCs w:val="24"/>
              </w:rPr>
            </w:pPr>
          </w:p>
        </w:tc>
        <w:tc>
          <w:tcPr>
            <w:tcW w:w="2347"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ИТОГО</w:t>
            </w:r>
          </w:p>
        </w:tc>
        <w:tc>
          <w:tcPr>
            <w:tcW w:w="1531" w:type="dxa"/>
          </w:tcPr>
          <w:p w:rsidR="005D0C25" w:rsidRPr="00A85F03" w:rsidRDefault="005D0C25" w:rsidP="00A85F03">
            <w:pPr>
              <w:pStyle w:val="ConsPlusNormal"/>
              <w:rPr>
                <w:rFonts w:ascii="Arial" w:hAnsi="Arial" w:cs="Arial"/>
                <w:sz w:val="24"/>
                <w:szCs w:val="24"/>
              </w:rPr>
            </w:pPr>
          </w:p>
        </w:tc>
        <w:tc>
          <w:tcPr>
            <w:tcW w:w="1639" w:type="dxa"/>
          </w:tcPr>
          <w:p w:rsidR="005D0C25" w:rsidRPr="00A85F03" w:rsidRDefault="005D0C25" w:rsidP="00A85F03">
            <w:pPr>
              <w:pStyle w:val="ConsPlusNormal"/>
              <w:rPr>
                <w:rFonts w:ascii="Arial" w:hAnsi="Arial" w:cs="Arial"/>
                <w:sz w:val="24"/>
                <w:szCs w:val="24"/>
              </w:rPr>
            </w:pPr>
          </w:p>
        </w:tc>
        <w:tc>
          <w:tcPr>
            <w:tcW w:w="1504" w:type="dxa"/>
          </w:tcPr>
          <w:p w:rsidR="005D0C25" w:rsidRPr="00A85F03" w:rsidRDefault="005D0C25" w:rsidP="00A85F03">
            <w:pPr>
              <w:pStyle w:val="ConsPlusNormal"/>
              <w:rPr>
                <w:rFonts w:ascii="Arial" w:hAnsi="Arial" w:cs="Arial"/>
                <w:sz w:val="24"/>
                <w:szCs w:val="24"/>
              </w:rPr>
            </w:pPr>
          </w:p>
        </w:tc>
        <w:tc>
          <w:tcPr>
            <w:tcW w:w="1469"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Виды затрат "Текущий ремонт", "Капитальный ремонт", "Реконструкция помещений"</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0"/>
        <w:gridCol w:w="2217"/>
        <w:gridCol w:w="1439"/>
        <w:gridCol w:w="1439"/>
        <w:gridCol w:w="1439"/>
        <w:gridCol w:w="1939"/>
      </w:tblGrid>
      <w:tr w:rsidR="005F1E76" w:rsidRPr="00A85F03">
        <w:tc>
          <w:tcPr>
            <w:tcW w:w="580"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lastRenderedPageBreak/>
              <w:t>№</w:t>
            </w:r>
            <w:r w:rsidR="005D0C25" w:rsidRPr="00A85F03">
              <w:rPr>
                <w:rFonts w:ascii="Arial" w:hAnsi="Arial" w:cs="Arial"/>
                <w:sz w:val="24"/>
                <w:szCs w:val="24"/>
              </w:rPr>
              <w:t xml:space="preserve"> </w:t>
            </w:r>
            <w:proofErr w:type="gramStart"/>
            <w:r w:rsidR="005D0C25" w:rsidRPr="00A85F03">
              <w:rPr>
                <w:rFonts w:ascii="Arial" w:hAnsi="Arial" w:cs="Arial"/>
                <w:sz w:val="24"/>
                <w:szCs w:val="24"/>
              </w:rPr>
              <w:t>п</w:t>
            </w:r>
            <w:proofErr w:type="gramEnd"/>
            <w:r w:rsidR="005D0C25" w:rsidRPr="00A85F03">
              <w:rPr>
                <w:rFonts w:ascii="Arial" w:hAnsi="Arial" w:cs="Arial"/>
                <w:sz w:val="24"/>
                <w:szCs w:val="24"/>
              </w:rPr>
              <w:t>/п</w:t>
            </w:r>
          </w:p>
        </w:tc>
        <w:tc>
          <w:tcPr>
            <w:tcW w:w="2217"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Наименование расходов</w:t>
            </w:r>
          </w:p>
        </w:tc>
        <w:tc>
          <w:tcPr>
            <w:tcW w:w="1439"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дата договора</w:t>
            </w:r>
          </w:p>
        </w:tc>
        <w:tc>
          <w:tcPr>
            <w:tcW w:w="1439"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Сумма по договору, в руб.</w:t>
            </w:r>
          </w:p>
        </w:tc>
        <w:tc>
          <w:tcPr>
            <w:tcW w:w="1439"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и дата платежного поручения</w:t>
            </w:r>
          </w:p>
        </w:tc>
        <w:tc>
          <w:tcPr>
            <w:tcW w:w="1939"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Информация о наличных расчетах</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r w:rsidR="005F1E76" w:rsidRPr="00A85F03">
              <w:rPr>
                <w:rFonts w:ascii="Arial" w:hAnsi="Arial" w:cs="Arial"/>
                <w:sz w:val="24"/>
                <w:szCs w:val="24"/>
              </w:rPr>
              <w:t>№</w:t>
            </w:r>
            <w:r w:rsidRPr="00A85F03">
              <w:rPr>
                <w:rFonts w:ascii="Arial" w:hAnsi="Arial" w:cs="Arial"/>
                <w:sz w:val="24"/>
                <w:szCs w:val="24"/>
              </w:rPr>
              <w:t xml:space="preserve"> и дата чека/товарного чека)</w:t>
            </w:r>
          </w:p>
        </w:tc>
      </w:tr>
      <w:tr w:rsidR="005F1E76" w:rsidRPr="00A85F03">
        <w:tc>
          <w:tcPr>
            <w:tcW w:w="580" w:type="dxa"/>
          </w:tcPr>
          <w:p w:rsidR="005D0C25" w:rsidRPr="00A85F03" w:rsidRDefault="005D0C25" w:rsidP="00A85F03">
            <w:pPr>
              <w:pStyle w:val="ConsPlusNormal"/>
              <w:rPr>
                <w:rFonts w:ascii="Arial" w:hAnsi="Arial" w:cs="Arial"/>
                <w:sz w:val="24"/>
                <w:szCs w:val="24"/>
              </w:rPr>
            </w:pPr>
          </w:p>
        </w:tc>
        <w:tc>
          <w:tcPr>
            <w:tcW w:w="2217" w:type="dxa"/>
          </w:tcPr>
          <w:p w:rsidR="005D0C25" w:rsidRPr="00A85F03" w:rsidRDefault="005D0C25" w:rsidP="00A85F03">
            <w:pPr>
              <w:pStyle w:val="ConsPlusNormal"/>
              <w:rPr>
                <w:rFonts w:ascii="Arial" w:hAnsi="Arial" w:cs="Arial"/>
                <w:sz w:val="24"/>
                <w:szCs w:val="24"/>
              </w:rPr>
            </w:pPr>
          </w:p>
        </w:tc>
        <w:tc>
          <w:tcPr>
            <w:tcW w:w="1439" w:type="dxa"/>
          </w:tcPr>
          <w:p w:rsidR="005D0C25" w:rsidRPr="00A85F03" w:rsidRDefault="005D0C25" w:rsidP="00A85F03">
            <w:pPr>
              <w:pStyle w:val="ConsPlusNormal"/>
              <w:rPr>
                <w:rFonts w:ascii="Arial" w:hAnsi="Arial" w:cs="Arial"/>
                <w:sz w:val="24"/>
                <w:szCs w:val="24"/>
              </w:rPr>
            </w:pPr>
          </w:p>
        </w:tc>
        <w:tc>
          <w:tcPr>
            <w:tcW w:w="1439" w:type="dxa"/>
          </w:tcPr>
          <w:p w:rsidR="005D0C25" w:rsidRPr="00A85F03" w:rsidRDefault="005D0C25" w:rsidP="00A85F03">
            <w:pPr>
              <w:pStyle w:val="ConsPlusNormal"/>
              <w:rPr>
                <w:rFonts w:ascii="Arial" w:hAnsi="Arial" w:cs="Arial"/>
                <w:sz w:val="24"/>
                <w:szCs w:val="24"/>
              </w:rPr>
            </w:pPr>
          </w:p>
        </w:tc>
        <w:tc>
          <w:tcPr>
            <w:tcW w:w="1439" w:type="dxa"/>
          </w:tcPr>
          <w:p w:rsidR="005D0C25" w:rsidRPr="00A85F03" w:rsidRDefault="005D0C25" w:rsidP="00A85F03">
            <w:pPr>
              <w:pStyle w:val="ConsPlusNormal"/>
              <w:rPr>
                <w:rFonts w:ascii="Arial" w:hAnsi="Arial" w:cs="Arial"/>
                <w:sz w:val="24"/>
                <w:szCs w:val="24"/>
              </w:rPr>
            </w:pPr>
          </w:p>
        </w:tc>
        <w:tc>
          <w:tcPr>
            <w:tcW w:w="1939" w:type="dxa"/>
          </w:tcPr>
          <w:p w:rsidR="005D0C25" w:rsidRPr="00A85F03" w:rsidRDefault="005D0C25" w:rsidP="00A85F03">
            <w:pPr>
              <w:pStyle w:val="ConsPlusNormal"/>
              <w:rPr>
                <w:rFonts w:ascii="Arial" w:hAnsi="Arial" w:cs="Arial"/>
                <w:sz w:val="24"/>
                <w:szCs w:val="24"/>
              </w:rPr>
            </w:pPr>
          </w:p>
        </w:tc>
      </w:tr>
      <w:tr w:rsidR="005F1E76" w:rsidRPr="00A85F03">
        <w:tc>
          <w:tcPr>
            <w:tcW w:w="580" w:type="dxa"/>
          </w:tcPr>
          <w:p w:rsidR="005D0C25" w:rsidRPr="00A85F03" w:rsidRDefault="005D0C25" w:rsidP="00A85F03">
            <w:pPr>
              <w:pStyle w:val="ConsPlusNormal"/>
              <w:rPr>
                <w:rFonts w:ascii="Arial" w:hAnsi="Arial" w:cs="Arial"/>
                <w:sz w:val="24"/>
                <w:szCs w:val="24"/>
              </w:rPr>
            </w:pPr>
          </w:p>
        </w:tc>
        <w:tc>
          <w:tcPr>
            <w:tcW w:w="2217" w:type="dxa"/>
          </w:tcPr>
          <w:p w:rsidR="005D0C25" w:rsidRPr="00A85F03" w:rsidRDefault="005D0C25" w:rsidP="00A85F03">
            <w:pPr>
              <w:pStyle w:val="ConsPlusNormal"/>
              <w:rPr>
                <w:rFonts w:ascii="Arial" w:hAnsi="Arial" w:cs="Arial"/>
                <w:sz w:val="24"/>
                <w:szCs w:val="24"/>
              </w:rPr>
            </w:pPr>
          </w:p>
        </w:tc>
        <w:tc>
          <w:tcPr>
            <w:tcW w:w="1439" w:type="dxa"/>
          </w:tcPr>
          <w:p w:rsidR="005D0C25" w:rsidRPr="00A85F03" w:rsidRDefault="005D0C25" w:rsidP="00A85F03">
            <w:pPr>
              <w:pStyle w:val="ConsPlusNormal"/>
              <w:rPr>
                <w:rFonts w:ascii="Arial" w:hAnsi="Arial" w:cs="Arial"/>
                <w:sz w:val="24"/>
                <w:szCs w:val="24"/>
              </w:rPr>
            </w:pPr>
          </w:p>
        </w:tc>
        <w:tc>
          <w:tcPr>
            <w:tcW w:w="1439" w:type="dxa"/>
          </w:tcPr>
          <w:p w:rsidR="005D0C25" w:rsidRPr="00A85F03" w:rsidRDefault="005D0C25" w:rsidP="00A85F03">
            <w:pPr>
              <w:pStyle w:val="ConsPlusNormal"/>
              <w:rPr>
                <w:rFonts w:ascii="Arial" w:hAnsi="Arial" w:cs="Arial"/>
                <w:sz w:val="24"/>
                <w:szCs w:val="24"/>
              </w:rPr>
            </w:pPr>
          </w:p>
        </w:tc>
        <w:tc>
          <w:tcPr>
            <w:tcW w:w="1439" w:type="dxa"/>
          </w:tcPr>
          <w:p w:rsidR="005D0C25" w:rsidRPr="00A85F03" w:rsidRDefault="005D0C25" w:rsidP="00A85F03">
            <w:pPr>
              <w:pStyle w:val="ConsPlusNormal"/>
              <w:rPr>
                <w:rFonts w:ascii="Arial" w:hAnsi="Arial" w:cs="Arial"/>
                <w:sz w:val="24"/>
                <w:szCs w:val="24"/>
              </w:rPr>
            </w:pPr>
          </w:p>
        </w:tc>
        <w:tc>
          <w:tcPr>
            <w:tcW w:w="1939" w:type="dxa"/>
          </w:tcPr>
          <w:p w:rsidR="005D0C25" w:rsidRPr="00A85F03" w:rsidRDefault="005D0C25" w:rsidP="00A85F03">
            <w:pPr>
              <w:pStyle w:val="ConsPlusNormal"/>
              <w:rPr>
                <w:rFonts w:ascii="Arial" w:hAnsi="Arial" w:cs="Arial"/>
                <w:sz w:val="24"/>
                <w:szCs w:val="24"/>
              </w:rPr>
            </w:pPr>
          </w:p>
        </w:tc>
      </w:tr>
      <w:tr w:rsidR="005D0C25" w:rsidRPr="00A85F03">
        <w:tc>
          <w:tcPr>
            <w:tcW w:w="580" w:type="dxa"/>
          </w:tcPr>
          <w:p w:rsidR="005D0C25" w:rsidRPr="00A85F03" w:rsidRDefault="005D0C25" w:rsidP="00A85F03">
            <w:pPr>
              <w:pStyle w:val="ConsPlusNormal"/>
              <w:rPr>
                <w:rFonts w:ascii="Arial" w:hAnsi="Arial" w:cs="Arial"/>
                <w:sz w:val="24"/>
                <w:szCs w:val="24"/>
              </w:rPr>
            </w:pPr>
          </w:p>
        </w:tc>
        <w:tc>
          <w:tcPr>
            <w:tcW w:w="2217"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ИТОГО</w:t>
            </w:r>
          </w:p>
        </w:tc>
        <w:tc>
          <w:tcPr>
            <w:tcW w:w="1439" w:type="dxa"/>
          </w:tcPr>
          <w:p w:rsidR="005D0C25" w:rsidRPr="00A85F03" w:rsidRDefault="005D0C25" w:rsidP="00A85F03">
            <w:pPr>
              <w:pStyle w:val="ConsPlusNormal"/>
              <w:rPr>
                <w:rFonts w:ascii="Arial" w:hAnsi="Arial" w:cs="Arial"/>
                <w:sz w:val="24"/>
                <w:szCs w:val="24"/>
              </w:rPr>
            </w:pPr>
          </w:p>
        </w:tc>
        <w:tc>
          <w:tcPr>
            <w:tcW w:w="1439" w:type="dxa"/>
          </w:tcPr>
          <w:p w:rsidR="005D0C25" w:rsidRPr="00A85F03" w:rsidRDefault="005D0C25" w:rsidP="00A85F03">
            <w:pPr>
              <w:pStyle w:val="ConsPlusNormal"/>
              <w:rPr>
                <w:rFonts w:ascii="Arial" w:hAnsi="Arial" w:cs="Arial"/>
                <w:sz w:val="24"/>
                <w:szCs w:val="24"/>
              </w:rPr>
            </w:pPr>
          </w:p>
        </w:tc>
        <w:tc>
          <w:tcPr>
            <w:tcW w:w="1439" w:type="dxa"/>
          </w:tcPr>
          <w:p w:rsidR="005D0C25" w:rsidRPr="00A85F03" w:rsidRDefault="005D0C25" w:rsidP="00A85F03">
            <w:pPr>
              <w:pStyle w:val="ConsPlusNormal"/>
              <w:rPr>
                <w:rFonts w:ascii="Arial" w:hAnsi="Arial" w:cs="Arial"/>
                <w:sz w:val="24"/>
                <w:szCs w:val="24"/>
              </w:rPr>
            </w:pPr>
          </w:p>
        </w:tc>
        <w:tc>
          <w:tcPr>
            <w:tcW w:w="1939"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Иные компенсируемые виды затрат</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0"/>
        <w:gridCol w:w="2217"/>
        <w:gridCol w:w="1439"/>
        <w:gridCol w:w="1439"/>
        <w:gridCol w:w="1439"/>
        <w:gridCol w:w="1939"/>
      </w:tblGrid>
      <w:tr w:rsidR="005F1E76" w:rsidRPr="00A85F03">
        <w:tc>
          <w:tcPr>
            <w:tcW w:w="580"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w:t>
            </w:r>
            <w:proofErr w:type="gramStart"/>
            <w:r w:rsidR="005D0C25" w:rsidRPr="00A85F03">
              <w:rPr>
                <w:rFonts w:ascii="Arial" w:hAnsi="Arial" w:cs="Arial"/>
                <w:sz w:val="24"/>
                <w:szCs w:val="24"/>
              </w:rPr>
              <w:t>п</w:t>
            </w:r>
            <w:proofErr w:type="gramEnd"/>
            <w:r w:rsidR="005D0C25" w:rsidRPr="00A85F03">
              <w:rPr>
                <w:rFonts w:ascii="Arial" w:hAnsi="Arial" w:cs="Arial"/>
                <w:sz w:val="24"/>
                <w:szCs w:val="24"/>
              </w:rPr>
              <w:t>/п</w:t>
            </w:r>
          </w:p>
        </w:tc>
        <w:tc>
          <w:tcPr>
            <w:tcW w:w="2217"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Наименование расходов</w:t>
            </w:r>
          </w:p>
        </w:tc>
        <w:tc>
          <w:tcPr>
            <w:tcW w:w="1439"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дата договора</w:t>
            </w:r>
          </w:p>
        </w:tc>
        <w:tc>
          <w:tcPr>
            <w:tcW w:w="1439"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Сумма по договору, в руб.</w:t>
            </w:r>
          </w:p>
        </w:tc>
        <w:tc>
          <w:tcPr>
            <w:tcW w:w="1439"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и дата платежного поручения</w:t>
            </w:r>
          </w:p>
        </w:tc>
        <w:tc>
          <w:tcPr>
            <w:tcW w:w="1939"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Информация о наличных расчетах</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r w:rsidR="005F1E76" w:rsidRPr="00A85F03">
              <w:rPr>
                <w:rFonts w:ascii="Arial" w:hAnsi="Arial" w:cs="Arial"/>
                <w:sz w:val="24"/>
                <w:szCs w:val="24"/>
              </w:rPr>
              <w:t>№</w:t>
            </w:r>
            <w:r w:rsidRPr="00A85F03">
              <w:rPr>
                <w:rFonts w:ascii="Arial" w:hAnsi="Arial" w:cs="Arial"/>
                <w:sz w:val="24"/>
                <w:szCs w:val="24"/>
              </w:rPr>
              <w:t xml:space="preserve"> и дата чека/товарного чека)</w:t>
            </w:r>
          </w:p>
        </w:tc>
      </w:tr>
      <w:tr w:rsidR="005F1E76" w:rsidRPr="00A85F03">
        <w:tc>
          <w:tcPr>
            <w:tcW w:w="580" w:type="dxa"/>
          </w:tcPr>
          <w:p w:rsidR="005D0C25" w:rsidRPr="00A85F03" w:rsidRDefault="005D0C25" w:rsidP="00A85F03">
            <w:pPr>
              <w:pStyle w:val="ConsPlusNormal"/>
              <w:rPr>
                <w:rFonts w:ascii="Arial" w:hAnsi="Arial" w:cs="Arial"/>
                <w:sz w:val="24"/>
                <w:szCs w:val="24"/>
              </w:rPr>
            </w:pPr>
          </w:p>
        </w:tc>
        <w:tc>
          <w:tcPr>
            <w:tcW w:w="2217" w:type="dxa"/>
          </w:tcPr>
          <w:p w:rsidR="005D0C25" w:rsidRPr="00A85F03" w:rsidRDefault="005D0C25" w:rsidP="00A85F03">
            <w:pPr>
              <w:pStyle w:val="ConsPlusNormal"/>
              <w:rPr>
                <w:rFonts w:ascii="Arial" w:hAnsi="Arial" w:cs="Arial"/>
                <w:sz w:val="24"/>
                <w:szCs w:val="24"/>
              </w:rPr>
            </w:pPr>
          </w:p>
        </w:tc>
        <w:tc>
          <w:tcPr>
            <w:tcW w:w="1439" w:type="dxa"/>
          </w:tcPr>
          <w:p w:rsidR="005D0C25" w:rsidRPr="00A85F03" w:rsidRDefault="005D0C25" w:rsidP="00A85F03">
            <w:pPr>
              <w:pStyle w:val="ConsPlusNormal"/>
              <w:rPr>
                <w:rFonts w:ascii="Arial" w:hAnsi="Arial" w:cs="Arial"/>
                <w:sz w:val="24"/>
                <w:szCs w:val="24"/>
              </w:rPr>
            </w:pPr>
          </w:p>
        </w:tc>
        <w:tc>
          <w:tcPr>
            <w:tcW w:w="1439" w:type="dxa"/>
          </w:tcPr>
          <w:p w:rsidR="005D0C25" w:rsidRPr="00A85F03" w:rsidRDefault="005D0C25" w:rsidP="00A85F03">
            <w:pPr>
              <w:pStyle w:val="ConsPlusNormal"/>
              <w:rPr>
                <w:rFonts w:ascii="Arial" w:hAnsi="Arial" w:cs="Arial"/>
                <w:sz w:val="24"/>
                <w:szCs w:val="24"/>
              </w:rPr>
            </w:pPr>
          </w:p>
        </w:tc>
        <w:tc>
          <w:tcPr>
            <w:tcW w:w="1439" w:type="dxa"/>
          </w:tcPr>
          <w:p w:rsidR="005D0C25" w:rsidRPr="00A85F03" w:rsidRDefault="005D0C25" w:rsidP="00A85F03">
            <w:pPr>
              <w:pStyle w:val="ConsPlusNormal"/>
              <w:rPr>
                <w:rFonts w:ascii="Arial" w:hAnsi="Arial" w:cs="Arial"/>
                <w:sz w:val="24"/>
                <w:szCs w:val="24"/>
              </w:rPr>
            </w:pPr>
          </w:p>
        </w:tc>
        <w:tc>
          <w:tcPr>
            <w:tcW w:w="1939" w:type="dxa"/>
          </w:tcPr>
          <w:p w:rsidR="005D0C25" w:rsidRPr="00A85F03" w:rsidRDefault="005D0C25" w:rsidP="00A85F03">
            <w:pPr>
              <w:pStyle w:val="ConsPlusNormal"/>
              <w:rPr>
                <w:rFonts w:ascii="Arial" w:hAnsi="Arial" w:cs="Arial"/>
                <w:sz w:val="24"/>
                <w:szCs w:val="24"/>
              </w:rPr>
            </w:pPr>
          </w:p>
        </w:tc>
      </w:tr>
      <w:tr w:rsidR="005D0C25" w:rsidRPr="00A85F03">
        <w:tc>
          <w:tcPr>
            <w:tcW w:w="580" w:type="dxa"/>
          </w:tcPr>
          <w:p w:rsidR="005D0C25" w:rsidRPr="00A85F03" w:rsidRDefault="005D0C25" w:rsidP="00A85F03">
            <w:pPr>
              <w:pStyle w:val="ConsPlusNormal"/>
              <w:rPr>
                <w:rFonts w:ascii="Arial" w:hAnsi="Arial" w:cs="Arial"/>
                <w:sz w:val="24"/>
                <w:szCs w:val="24"/>
              </w:rPr>
            </w:pPr>
          </w:p>
        </w:tc>
        <w:tc>
          <w:tcPr>
            <w:tcW w:w="2217"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ИТОГО</w:t>
            </w:r>
          </w:p>
        </w:tc>
        <w:tc>
          <w:tcPr>
            <w:tcW w:w="1439" w:type="dxa"/>
          </w:tcPr>
          <w:p w:rsidR="005D0C25" w:rsidRPr="00A85F03" w:rsidRDefault="005D0C25" w:rsidP="00A85F03">
            <w:pPr>
              <w:pStyle w:val="ConsPlusNormal"/>
              <w:rPr>
                <w:rFonts w:ascii="Arial" w:hAnsi="Arial" w:cs="Arial"/>
                <w:sz w:val="24"/>
                <w:szCs w:val="24"/>
              </w:rPr>
            </w:pPr>
          </w:p>
        </w:tc>
        <w:tc>
          <w:tcPr>
            <w:tcW w:w="1439" w:type="dxa"/>
          </w:tcPr>
          <w:p w:rsidR="005D0C25" w:rsidRPr="00A85F03" w:rsidRDefault="005D0C25" w:rsidP="00A85F03">
            <w:pPr>
              <w:pStyle w:val="ConsPlusNormal"/>
              <w:rPr>
                <w:rFonts w:ascii="Arial" w:hAnsi="Arial" w:cs="Arial"/>
                <w:sz w:val="24"/>
                <w:szCs w:val="24"/>
              </w:rPr>
            </w:pPr>
          </w:p>
        </w:tc>
        <w:tc>
          <w:tcPr>
            <w:tcW w:w="1439" w:type="dxa"/>
          </w:tcPr>
          <w:p w:rsidR="005D0C25" w:rsidRPr="00A85F03" w:rsidRDefault="005D0C25" w:rsidP="00A85F03">
            <w:pPr>
              <w:pStyle w:val="ConsPlusNormal"/>
              <w:rPr>
                <w:rFonts w:ascii="Arial" w:hAnsi="Arial" w:cs="Arial"/>
                <w:sz w:val="24"/>
                <w:szCs w:val="24"/>
              </w:rPr>
            </w:pPr>
          </w:p>
        </w:tc>
        <w:tc>
          <w:tcPr>
            <w:tcW w:w="1939"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Сводный перечень расходов</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1"/>
        <w:gridCol w:w="6690"/>
        <w:gridCol w:w="1644"/>
      </w:tblGrid>
      <w:tr w:rsidR="005F1E76" w:rsidRPr="00A85F03">
        <w:tc>
          <w:tcPr>
            <w:tcW w:w="671"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p>
          <w:p w:rsidR="005D0C25" w:rsidRPr="00A85F03" w:rsidRDefault="005D0C25" w:rsidP="00A85F03">
            <w:pPr>
              <w:pStyle w:val="ConsPlusNormal"/>
              <w:jc w:val="center"/>
              <w:rPr>
                <w:rFonts w:ascii="Arial" w:hAnsi="Arial" w:cs="Arial"/>
                <w:sz w:val="24"/>
                <w:szCs w:val="24"/>
              </w:rPr>
            </w:pPr>
            <w:proofErr w:type="gramStart"/>
            <w:r w:rsidRPr="00A85F03">
              <w:rPr>
                <w:rFonts w:ascii="Arial" w:hAnsi="Arial" w:cs="Arial"/>
                <w:sz w:val="24"/>
                <w:szCs w:val="24"/>
              </w:rPr>
              <w:t>п</w:t>
            </w:r>
            <w:proofErr w:type="gramEnd"/>
            <w:r w:rsidRPr="00A85F03">
              <w:rPr>
                <w:rFonts w:ascii="Arial" w:hAnsi="Arial" w:cs="Arial"/>
                <w:sz w:val="24"/>
                <w:szCs w:val="24"/>
              </w:rPr>
              <w:t>/п</w:t>
            </w:r>
          </w:p>
        </w:tc>
        <w:tc>
          <w:tcPr>
            <w:tcW w:w="6690"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Наименование расходов</w:t>
            </w:r>
          </w:p>
        </w:tc>
        <w:tc>
          <w:tcPr>
            <w:tcW w:w="164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Сумма, руб.</w:t>
            </w:r>
          </w:p>
        </w:tc>
      </w:tr>
      <w:tr w:rsidR="005F1E76" w:rsidRPr="00A85F03">
        <w:tc>
          <w:tcPr>
            <w:tcW w:w="67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1</w:t>
            </w:r>
          </w:p>
        </w:tc>
        <w:tc>
          <w:tcPr>
            <w:tcW w:w="6690"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Арендные платежи</w:t>
            </w:r>
          </w:p>
        </w:tc>
        <w:tc>
          <w:tcPr>
            <w:tcW w:w="1644" w:type="dxa"/>
          </w:tcPr>
          <w:p w:rsidR="005D0C25" w:rsidRPr="00A85F03" w:rsidRDefault="005D0C25" w:rsidP="00A85F03">
            <w:pPr>
              <w:pStyle w:val="ConsPlusNormal"/>
              <w:rPr>
                <w:rFonts w:ascii="Arial" w:hAnsi="Arial" w:cs="Arial"/>
                <w:sz w:val="24"/>
                <w:szCs w:val="24"/>
              </w:rPr>
            </w:pPr>
          </w:p>
        </w:tc>
      </w:tr>
      <w:tr w:rsidR="005F1E76" w:rsidRPr="00A85F03">
        <w:tc>
          <w:tcPr>
            <w:tcW w:w="67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2</w:t>
            </w:r>
          </w:p>
        </w:tc>
        <w:tc>
          <w:tcPr>
            <w:tcW w:w="6690"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Оплата коммунальных услуг</w:t>
            </w:r>
          </w:p>
        </w:tc>
        <w:tc>
          <w:tcPr>
            <w:tcW w:w="1644" w:type="dxa"/>
          </w:tcPr>
          <w:p w:rsidR="005D0C25" w:rsidRPr="00A85F03" w:rsidRDefault="005D0C25" w:rsidP="00A85F03">
            <w:pPr>
              <w:pStyle w:val="ConsPlusNormal"/>
              <w:rPr>
                <w:rFonts w:ascii="Arial" w:hAnsi="Arial" w:cs="Arial"/>
                <w:sz w:val="24"/>
                <w:szCs w:val="24"/>
              </w:rPr>
            </w:pPr>
          </w:p>
        </w:tc>
      </w:tr>
      <w:tr w:rsidR="005F1E76" w:rsidRPr="00A85F03">
        <w:tc>
          <w:tcPr>
            <w:tcW w:w="67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3</w:t>
            </w:r>
          </w:p>
        </w:tc>
        <w:tc>
          <w:tcPr>
            <w:tcW w:w="6690"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Выкуп помещения</w:t>
            </w:r>
          </w:p>
        </w:tc>
        <w:tc>
          <w:tcPr>
            <w:tcW w:w="1644" w:type="dxa"/>
          </w:tcPr>
          <w:p w:rsidR="005D0C25" w:rsidRPr="00A85F03" w:rsidRDefault="005D0C25" w:rsidP="00A85F03">
            <w:pPr>
              <w:pStyle w:val="ConsPlusNormal"/>
              <w:rPr>
                <w:rFonts w:ascii="Arial" w:hAnsi="Arial" w:cs="Arial"/>
                <w:sz w:val="24"/>
                <w:szCs w:val="24"/>
              </w:rPr>
            </w:pPr>
          </w:p>
        </w:tc>
      </w:tr>
      <w:tr w:rsidR="005F1E76" w:rsidRPr="00A85F03">
        <w:tc>
          <w:tcPr>
            <w:tcW w:w="67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4</w:t>
            </w:r>
          </w:p>
        </w:tc>
        <w:tc>
          <w:tcPr>
            <w:tcW w:w="6690"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Текущий ремонт</w:t>
            </w:r>
          </w:p>
        </w:tc>
        <w:tc>
          <w:tcPr>
            <w:tcW w:w="1644" w:type="dxa"/>
          </w:tcPr>
          <w:p w:rsidR="005D0C25" w:rsidRPr="00A85F03" w:rsidRDefault="005D0C25" w:rsidP="00A85F03">
            <w:pPr>
              <w:pStyle w:val="ConsPlusNormal"/>
              <w:rPr>
                <w:rFonts w:ascii="Arial" w:hAnsi="Arial" w:cs="Arial"/>
                <w:sz w:val="24"/>
                <w:szCs w:val="24"/>
              </w:rPr>
            </w:pPr>
          </w:p>
        </w:tc>
      </w:tr>
      <w:tr w:rsidR="005F1E76" w:rsidRPr="00A85F03">
        <w:tc>
          <w:tcPr>
            <w:tcW w:w="67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5</w:t>
            </w:r>
          </w:p>
        </w:tc>
        <w:tc>
          <w:tcPr>
            <w:tcW w:w="6690"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Капитальный ремонт</w:t>
            </w:r>
          </w:p>
        </w:tc>
        <w:tc>
          <w:tcPr>
            <w:tcW w:w="1644" w:type="dxa"/>
          </w:tcPr>
          <w:p w:rsidR="005D0C25" w:rsidRPr="00A85F03" w:rsidRDefault="005D0C25" w:rsidP="00A85F03">
            <w:pPr>
              <w:pStyle w:val="ConsPlusNormal"/>
              <w:rPr>
                <w:rFonts w:ascii="Arial" w:hAnsi="Arial" w:cs="Arial"/>
                <w:sz w:val="24"/>
                <w:szCs w:val="24"/>
              </w:rPr>
            </w:pPr>
          </w:p>
        </w:tc>
      </w:tr>
      <w:tr w:rsidR="005F1E76" w:rsidRPr="00A85F03">
        <w:tc>
          <w:tcPr>
            <w:tcW w:w="67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6</w:t>
            </w:r>
          </w:p>
        </w:tc>
        <w:tc>
          <w:tcPr>
            <w:tcW w:w="6690"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Реконструкция помещений</w:t>
            </w:r>
          </w:p>
        </w:tc>
        <w:tc>
          <w:tcPr>
            <w:tcW w:w="1644" w:type="dxa"/>
          </w:tcPr>
          <w:p w:rsidR="005D0C25" w:rsidRPr="00A85F03" w:rsidRDefault="005D0C25" w:rsidP="00A85F03">
            <w:pPr>
              <w:pStyle w:val="ConsPlusNormal"/>
              <w:rPr>
                <w:rFonts w:ascii="Arial" w:hAnsi="Arial" w:cs="Arial"/>
                <w:sz w:val="24"/>
                <w:szCs w:val="24"/>
              </w:rPr>
            </w:pPr>
          </w:p>
        </w:tc>
      </w:tr>
      <w:tr w:rsidR="005F1E76" w:rsidRPr="00A85F03">
        <w:tc>
          <w:tcPr>
            <w:tcW w:w="67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7</w:t>
            </w:r>
          </w:p>
        </w:tc>
        <w:tc>
          <w:tcPr>
            <w:tcW w:w="6690"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Приобретение основных средств (за исключением легковых автотранспортных средств)</w:t>
            </w:r>
          </w:p>
        </w:tc>
        <w:tc>
          <w:tcPr>
            <w:tcW w:w="1644" w:type="dxa"/>
          </w:tcPr>
          <w:p w:rsidR="005D0C25" w:rsidRPr="00A85F03" w:rsidRDefault="005D0C25" w:rsidP="00A85F03">
            <w:pPr>
              <w:pStyle w:val="ConsPlusNormal"/>
              <w:rPr>
                <w:rFonts w:ascii="Arial" w:hAnsi="Arial" w:cs="Arial"/>
                <w:sz w:val="24"/>
                <w:szCs w:val="24"/>
              </w:rPr>
            </w:pPr>
          </w:p>
        </w:tc>
      </w:tr>
      <w:tr w:rsidR="005F1E76" w:rsidRPr="00A85F03">
        <w:tc>
          <w:tcPr>
            <w:tcW w:w="67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8</w:t>
            </w:r>
          </w:p>
        </w:tc>
        <w:tc>
          <w:tcPr>
            <w:tcW w:w="6690"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Приобретение сырья, расходных материалов и инструментов</w:t>
            </w:r>
          </w:p>
        </w:tc>
        <w:tc>
          <w:tcPr>
            <w:tcW w:w="1644" w:type="dxa"/>
          </w:tcPr>
          <w:p w:rsidR="005D0C25" w:rsidRPr="00A85F03" w:rsidRDefault="005D0C25" w:rsidP="00A85F03">
            <w:pPr>
              <w:pStyle w:val="ConsPlusNormal"/>
              <w:rPr>
                <w:rFonts w:ascii="Arial" w:hAnsi="Arial" w:cs="Arial"/>
                <w:sz w:val="24"/>
                <w:szCs w:val="24"/>
              </w:rPr>
            </w:pPr>
          </w:p>
        </w:tc>
      </w:tr>
      <w:tr w:rsidR="005F1E76" w:rsidRPr="00A85F03">
        <w:tc>
          <w:tcPr>
            <w:tcW w:w="67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9</w:t>
            </w:r>
          </w:p>
        </w:tc>
        <w:tc>
          <w:tcPr>
            <w:tcW w:w="6690"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Участие в региональных, межрегиональных и международных выставочных и выставочно-ярмарочных мероприятиях</w:t>
            </w:r>
          </w:p>
        </w:tc>
        <w:tc>
          <w:tcPr>
            <w:tcW w:w="1644" w:type="dxa"/>
          </w:tcPr>
          <w:p w:rsidR="005D0C25" w:rsidRPr="00A85F03" w:rsidRDefault="005D0C25" w:rsidP="00A85F03">
            <w:pPr>
              <w:pStyle w:val="ConsPlusNormal"/>
              <w:rPr>
                <w:rFonts w:ascii="Arial" w:hAnsi="Arial" w:cs="Arial"/>
                <w:sz w:val="24"/>
                <w:szCs w:val="24"/>
              </w:rPr>
            </w:pPr>
          </w:p>
        </w:tc>
      </w:tr>
      <w:tr w:rsidR="005F1E76" w:rsidRPr="00A85F03">
        <w:tc>
          <w:tcPr>
            <w:tcW w:w="67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lastRenderedPageBreak/>
              <w:t>10</w:t>
            </w:r>
          </w:p>
        </w:tc>
        <w:tc>
          <w:tcPr>
            <w:tcW w:w="6690"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Приобретение оборудования</w:t>
            </w:r>
          </w:p>
        </w:tc>
        <w:tc>
          <w:tcPr>
            <w:tcW w:w="1644" w:type="dxa"/>
          </w:tcPr>
          <w:p w:rsidR="005D0C25" w:rsidRPr="00A85F03" w:rsidRDefault="005D0C25" w:rsidP="00A85F03">
            <w:pPr>
              <w:pStyle w:val="ConsPlusNormal"/>
              <w:rPr>
                <w:rFonts w:ascii="Arial" w:hAnsi="Arial" w:cs="Arial"/>
                <w:sz w:val="24"/>
                <w:szCs w:val="24"/>
              </w:rPr>
            </w:pPr>
          </w:p>
        </w:tc>
      </w:tr>
      <w:tr w:rsidR="005F1E76" w:rsidRPr="00A85F03">
        <w:tc>
          <w:tcPr>
            <w:tcW w:w="67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11</w:t>
            </w:r>
          </w:p>
        </w:tc>
        <w:tc>
          <w:tcPr>
            <w:tcW w:w="6690"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Повышение квалификации и (или) участие в образовательных программах работников лица</w:t>
            </w:r>
          </w:p>
        </w:tc>
        <w:tc>
          <w:tcPr>
            <w:tcW w:w="1644" w:type="dxa"/>
          </w:tcPr>
          <w:p w:rsidR="005D0C25" w:rsidRPr="00A85F03" w:rsidRDefault="005D0C25" w:rsidP="00A85F03">
            <w:pPr>
              <w:pStyle w:val="ConsPlusNormal"/>
              <w:rPr>
                <w:rFonts w:ascii="Arial" w:hAnsi="Arial" w:cs="Arial"/>
                <w:sz w:val="24"/>
                <w:szCs w:val="24"/>
              </w:rPr>
            </w:pPr>
          </w:p>
        </w:tc>
      </w:tr>
      <w:tr w:rsidR="005F1E76" w:rsidRPr="00A85F03">
        <w:tc>
          <w:tcPr>
            <w:tcW w:w="67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12</w:t>
            </w:r>
          </w:p>
        </w:tc>
        <w:tc>
          <w:tcPr>
            <w:tcW w:w="6690"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Медицинское обслуживание детей</w:t>
            </w:r>
          </w:p>
        </w:tc>
        <w:tc>
          <w:tcPr>
            <w:tcW w:w="1644" w:type="dxa"/>
          </w:tcPr>
          <w:p w:rsidR="005D0C25" w:rsidRPr="00A85F03" w:rsidRDefault="005D0C25" w:rsidP="00A85F03">
            <w:pPr>
              <w:pStyle w:val="ConsPlusNormal"/>
              <w:rPr>
                <w:rFonts w:ascii="Arial" w:hAnsi="Arial" w:cs="Arial"/>
                <w:sz w:val="24"/>
                <w:szCs w:val="24"/>
              </w:rPr>
            </w:pPr>
          </w:p>
        </w:tc>
      </w:tr>
      <w:tr w:rsidR="005F1E76" w:rsidRPr="00A85F03">
        <w:tc>
          <w:tcPr>
            <w:tcW w:w="67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13</w:t>
            </w:r>
          </w:p>
        </w:tc>
        <w:tc>
          <w:tcPr>
            <w:tcW w:w="6690"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Приобретение комплектующих изделий при производстве и (или) реализации медицинской техники, протезно-ортопедических изделий</w:t>
            </w:r>
          </w:p>
        </w:tc>
        <w:tc>
          <w:tcPr>
            <w:tcW w:w="1644" w:type="dxa"/>
          </w:tcPr>
          <w:p w:rsidR="005D0C25" w:rsidRPr="00A85F03" w:rsidRDefault="005D0C25" w:rsidP="00A85F03">
            <w:pPr>
              <w:pStyle w:val="ConsPlusNormal"/>
              <w:rPr>
                <w:rFonts w:ascii="Arial" w:hAnsi="Arial" w:cs="Arial"/>
                <w:sz w:val="24"/>
                <w:szCs w:val="24"/>
              </w:rPr>
            </w:pPr>
          </w:p>
        </w:tc>
      </w:tr>
      <w:tr w:rsidR="005D0C25" w:rsidRPr="00A85F03">
        <w:tc>
          <w:tcPr>
            <w:tcW w:w="671" w:type="dxa"/>
          </w:tcPr>
          <w:p w:rsidR="005D0C25" w:rsidRPr="00A85F03" w:rsidRDefault="005D0C25" w:rsidP="00A85F03">
            <w:pPr>
              <w:pStyle w:val="ConsPlusNormal"/>
              <w:rPr>
                <w:rFonts w:ascii="Arial" w:hAnsi="Arial" w:cs="Arial"/>
                <w:sz w:val="24"/>
                <w:szCs w:val="24"/>
              </w:rPr>
            </w:pPr>
          </w:p>
        </w:tc>
        <w:tc>
          <w:tcPr>
            <w:tcW w:w="6690"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Итого</w:t>
            </w:r>
          </w:p>
        </w:tc>
        <w:tc>
          <w:tcPr>
            <w:tcW w:w="1644"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Размер субсидии составляет: ___________________________________ рублей.</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Раздел III. Гарантии</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 Заявитель сообщает о намерении участвовать в конкурсном отборе на получени</w:t>
      </w:r>
      <w:r w:rsidR="0041187A" w:rsidRPr="00A85F03">
        <w:rPr>
          <w:rFonts w:ascii="Arial" w:hAnsi="Arial" w:cs="Arial"/>
          <w:sz w:val="24"/>
          <w:szCs w:val="24"/>
        </w:rPr>
        <w:t>е</w:t>
      </w:r>
      <w:r w:rsidRPr="00A85F03">
        <w:rPr>
          <w:rFonts w:ascii="Arial" w:hAnsi="Arial" w:cs="Arial"/>
          <w:sz w:val="24"/>
          <w:szCs w:val="24"/>
        </w:rPr>
        <w:t xml:space="preserve"> субсидии на </w:t>
      </w:r>
      <w:proofErr w:type="gramStart"/>
      <w:r w:rsidRPr="00A85F03">
        <w:rPr>
          <w:rFonts w:ascii="Arial" w:hAnsi="Arial" w:cs="Arial"/>
          <w:sz w:val="24"/>
          <w:szCs w:val="24"/>
        </w:rPr>
        <w:t>условиях, установленных законодательством Российской Федерации и подтверждает</w:t>
      </w:r>
      <w:proofErr w:type="gramEnd"/>
      <w:r w:rsidRPr="00A85F03">
        <w:rPr>
          <w:rFonts w:ascii="Arial" w:hAnsi="Arial" w:cs="Arial"/>
          <w:sz w:val="24"/>
          <w:szCs w:val="24"/>
        </w:rPr>
        <w:t xml:space="preserve"> соответствие критериям и требованиям, установленным Федеральным </w:t>
      </w:r>
      <w:hyperlink r:id="rId21" w:history="1">
        <w:r w:rsidRPr="00A85F03">
          <w:rPr>
            <w:rFonts w:ascii="Arial" w:hAnsi="Arial" w:cs="Arial"/>
            <w:sz w:val="24"/>
            <w:szCs w:val="24"/>
          </w:rPr>
          <w:t>законом</w:t>
        </w:r>
      </w:hyperlink>
      <w:r w:rsidRPr="00A85F03">
        <w:rPr>
          <w:rFonts w:ascii="Arial" w:hAnsi="Arial" w:cs="Arial"/>
          <w:sz w:val="24"/>
          <w:szCs w:val="24"/>
        </w:rPr>
        <w:t xml:space="preserve"> от 24.07.2007 </w:t>
      </w:r>
      <w:r w:rsidR="005F1E76" w:rsidRPr="00A85F03">
        <w:rPr>
          <w:rFonts w:ascii="Arial" w:hAnsi="Arial" w:cs="Arial"/>
          <w:sz w:val="24"/>
          <w:szCs w:val="24"/>
        </w:rPr>
        <w:t>№</w:t>
      </w:r>
      <w:r w:rsidRPr="00A85F03">
        <w:rPr>
          <w:rFonts w:ascii="Arial" w:hAnsi="Arial" w:cs="Arial"/>
          <w:sz w:val="24"/>
          <w:szCs w:val="24"/>
        </w:rPr>
        <w:t xml:space="preserve"> 209-ФЗ </w:t>
      </w:r>
      <w:r w:rsidR="0041187A" w:rsidRPr="00A85F03">
        <w:rPr>
          <w:rFonts w:ascii="Arial" w:hAnsi="Arial" w:cs="Arial"/>
          <w:sz w:val="24"/>
          <w:szCs w:val="24"/>
        </w:rPr>
        <w:t>«</w:t>
      </w:r>
      <w:r w:rsidRPr="00A85F03">
        <w:rPr>
          <w:rFonts w:ascii="Arial" w:hAnsi="Arial" w:cs="Arial"/>
          <w:sz w:val="24"/>
          <w:szCs w:val="24"/>
        </w:rPr>
        <w:t>О развитии малого и среднего предпринимательства в Российской Федерации</w:t>
      </w:r>
      <w:r w:rsidR="0041187A" w:rsidRPr="00A85F03">
        <w:rPr>
          <w:rFonts w:ascii="Arial" w:hAnsi="Arial" w:cs="Arial"/>
          <w:sz w:val="24"/>
          <w:szCs w:val="24"/>
        </w:rPr>
        <w:t>» и муниципальной программой.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2. </w:t>
      </w:r>
      <w:proofErr w:type="gramStart"/>
      <w:r w:rsidRPr="00A85F03">
        <w:rPr>
          <w:rFonts w:ascii="Arial" w:hAnsi="Arial" w:cs="Arial"/>
          <w:sz w:val="24"/>
          <w:szCs w:val="24"/>
        </w:rPr>
        <w:t>Заявитель дает свое согласие на осуществление главным распорядителем (распорядителем) бюджетных средств Администрации и органу муниципального финансового контроля проверок (обследований), в том числе выездных, документов и (или) сведений, представленных для получения субсидии, и на запрос информации, уточняющей представленные в Заявлении сведения, в том числе у юридических и физических лиц, упомянутых в Заявлении.</w:t>
      </w:r>
      <w:proofErr w:type="gramEnd"/>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outlineLvl w:val="1"/>
        <w:rPr>
          <w:rFonts w:ascii="Arial" w:hAnsi="Arial" w:cs="Arial"/>
          <w:sz w:val="24"/>
          <w:szCs w:val="24"/>
        </w:rPr>
      </w:pPr>
      <w:r w:rsidRPr="00A85F03">
        <w:rPr>
          <w:rFonts w:ascii="Arial" w:hAnsi="Arial" w:cs="Arial"/>
          <w:sz w:val="24"/>
          <w:szCs w:val="24"/>
        </w:rPr>
        <w:t xml:space="preserve">Приложение </w:t>
      </w:r>
      <w:r w:rsidR="005F1E76" w:rsidRPr="00A85F03">
        <w:rPr>
          <w:rFonts w:ascii="Arial" w:hAnsi="Arial" w:cs="Arial"/>
          <w:sz w:val="24"/>
          <w:szCs w:val="24"/>
        </w:rPr>
        <w:t>№</w:t>
      </w:r>
      <w:r w:rsidRPr="00A85F03">
        <w:rPr>
          <w:rFonts w:ascii="Arial" w:hAnsi="Arial" w:cs="Arial"/>
          <w:sz w:val="24"/>
          <w:szCs w:val="24"/>
        </w:rPr>
        <w:t xml:space="preserve"> 9</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Форма</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center"/>
        <w:rPr>
          <w:rFonts w:ascii="Arial" w:hAnsi="Arial" w:cs="Arial"/>
          <w:sz w:val="24"/>
          <w:szCs w:val="24"/>
        </w:rPr>
      </w:pPr>
      <w:bookmarkStart w:id="32" w:name="P1134"/>
      <w:bookmarkEnd w:id="32"/>
      <w:r w:rsidRPr="00A85F03">
        <w:rPr>
          <w:rFonts w:ascii="Arial" w:hAnsi="Arial" w:cs="Arial"/>
          <w:sz w:val="24"/>
          <w:szCs w:val="24"/>
        </w:rPr>
        <w:t>Информация о Заявителе</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03"/>
        <w:gridCol w:w="4479"/>
      </w:tblGrid>
      <w:tr w:rsidR="005F1E76" w:rsidRPr="00A85F03">
        <w:tc>
          <w:tcPr>
            <w:tcW w:w="4503"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Наименование мероприятия</w:t>
            </w:r>
          </w:p>
        </w:tc>
        <w:tc>
          <w:tcPr>
            <w:tcW w:w="4479" w:type="dxa"/>
          </w:tcPr>
          <w:p w:rsidR="005D0C25" w:rsidRPr="00A85F03" w:rsidRDefault="005D0C25" w:rsidP="00A85F03">
            <w:pPr>
              <w:pStyle w:val="ConsPlusNormal"/>
              <w:rPr>
                <w:rFonts w:ascii="Arial" w:hAnsi="Arial" w:cs="Arial"/>
                <w:sz w:val="24"/>
                <w:szCs w:val="24"/>
              </w:rPr>
            </w:pPr>
          </w:p>
        </w:tc>
      </w:tr>
      <w:tr w:rsidR="005F1E76" w:rsidRPr="00A85F03">
        <w:tc>
          <w:tcPr>
            <w:tcW w:w="4503" w:type="dxa"/>
          </w:tcPr>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t xml:space="preserve">Полное наименование юридического лица (в том числе организационно правовая </w:t>
            </w:r>
            <w:r w:rsidR="00190EFC" w:rsidRPr="00A85F03">
              <w:rPr>
                <w:rFonts w:ascii="Arial" w:hAnsi="Arial" w:cs="Arial"/>
                <w:sz w:val="24"/>
                <w:szCs w:val="24"/>
              </w:rPr>
              <w:t>форма) /</w:t>
            </w:r>
            <w:r w:rsidRPr="00A85F03">
              <w:rPr>
                <w:rFonts w:ascii="Arial" w:hAnsi="Arial" w:cs="Arial"/>
                <w:sz w:val="24"/>
                <w:szCs w:val="24"/>
              </w:rPr>
              <w:t>Индивидуальный предприниматель (фамилия, имя, отчество (при наличии)</w:t>
            </w:r>
            <w:proofErr w:type="gramEnd"/>
          </w:p>
        </w:tc>
        <w:tc>
          <w:tcPr>
            <w:tcW w:w="4479" w:type="dxa"/>
          </w:tcPr>
          <w:p w:rsidR="005D0C25" w:rsidRPr="00A85F03" w:rsidRDefault="005D0C25" w:rsidP="00A85F03">
            <w:pPr>
              <w:pStyle w:val="ConsPlusNormal"/>
              <w:rPr>
                <w:rFonts w:ascii="Arial" w:hAnsi="Arial" w:cs="Arial"/>
                <w:sz w:val="24"/>
                <w:szCs w:val="24"/>
              </w:rPr>
            </w:pPr>
          </w:p>
        </w:tc>
      </w:tr>
      <w:tr w:rsidR="005F1E76" w:rsidRPr="00A85F03">
        <w:tc>
          <w:tcPr>
            <w:tcW w:w="4503"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Руководитель (наименование должности)</w:t>
            </w:r>
          </w:p>
        </w:tc>
        <w:tc>
          <w:tcPr>
            <w:tcW w:w="4479" w:type="dxa"/>
          </w:tcPr>
          <w:p w:rsidR="005D0C25" w:rsidRPr="00A85F03" w:rsidRDefault="005D0C25" w:rsidP="00A85F03">
            <w:pPr>
              <w:pStyle w:val="ConsPlusNormal"/>
              <w:rPr>
                <w:rFonts w:ascii="Arial" w:hAnsi="Arial" w:cs="Arial"/>
                <w:sz w:val="24"/>
                <w:szCs w:val="24"/>
              </w:rPr>
            </w:pPr>
          </w:p>
        </w:tc>
      </w:tr>
      <w:tr w:rsidR="005F1E76" w:rsidRPr="00A85F03">
        <w:tc>
          <w:tcPr>
            <w:tcW w:w="4503"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Фамилия, имя, отчество</w:t>
            </w:r>
          </w:p>
        </w:tc>
        <w:tc>
          <w:tcPr>
            <w:tcW w:w="4479" w:type="dxa"/>
          </w:tcPr>
          <w:p w:rsidR="005D0C25" w:rsidRPr="00A85F03" w:rsidRDefault="005D0C25" w:rsidP="00A85F03">
            <w:pPr>
              <w:pStyle w:val="ConsPlusNormal"/>
              <w:rPr>
                <w:rFonts w:ascii="Arial" w:hAnsi="Arial" w:cs="Arial"/>
                <w:sz w:val="24"/>
                <w:szCs w:val="24"/>
              </w:rPr>
            </w:pPr>
          </w:p>
        </w:tc>
      </w:tr>
      <w:tr w:rsidR="005F1E76" w:rsidRPr="00A85F03">
        <w:tc>
          <w:tcPr>
            <w:tcW w:w="4503"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Контактный телефон</w:t>
            </w:r>
          </w:p>
        </w:tc>
        <w:tc>
          <w:tcPr>
            <w:tcW w:w="4479" w:type="dxa"/>
          </w:tcPr>
          <w:p w:rsidR="005D0C25" w:rsidRPr="00A85F03" w:rsidRDefault="005D0C25" w:rsidP="00A85F03">
            <w:pPr>
              <w:pStyle w:val="ConsPlusNormal"/>
              <w:rPr>
                <w:rFonts w:ascii="Arial" w:hAnsi="Arial" w:cs="Arial"/>
                <w:sz w:val="24"/>
                <w:szCs w:val="24"/>
              </w:rPr>
            </w:pPr>
          </w:p>
        </w:tc>
      </w:tr>
      <w:tr w:rsidR="005F1E76" w:rsidRPr="00A85F03">
        <w:tc>
          <w:tcPr>
            <w:tcW w:w="4503"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lastRenderedPageBreak/>
              <w:t>Главный бухгалтер</w:t>
            </w:r>
          </w:p>
        </w:tc>
        <w:tc>
          <w:tcPr>
            <w:tcW w:w="4479" w:type="dxa"/>
          </w:tcPr>
          <w:p w:rsidR="005D0C25" w:rsidRPr="00A85F03" w:rsidRDefault="005D0C25" w:rsidP="00A85F03">
            <w:pPr>
              <w:pStyle w:val="ConsPlusNormal"/>
              <w:rPr>
                <w:rFonts w:ascii="Arial" w:hAnsi="Arial" w:cs="Arial"/>
                <w:sz w:val="24"/>
                <w:szCs w:val="24"/>
              </w:rPr>
            </w:pPr>
          </w:p>
        </w:tc>
      </w:tr>
      <w:tr w:rsidR="005F1E76" w:rsidRPr="00A85F03">
        <w:tc>
          <w:tcPr>
            <w:tcW w:w="4503"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Фамилия, имя, отчество</w:t>
            </w:r>
          </w:p>
        </w:tc>
        <w:tc>
          <w:tcPr>
            <w:tcW w:w="4479" w:type="dxa"/>
          </w:tcPr>
          <w:p w:rsidR="005D0C25" w:rsidRPr="00A85F03" w:rsidRDefault="005D0C25" w:rsidP="00A85F03">
            <w:pPr>
              <w:pStyle w:val="ConsPlusNormal"/>
              <w:rPr>
                <w:rFonts w:ascii="Arial" w:hAnsi="Arial" w:cs="Arial"/>
                <w:sz w:val="24"/>
                <w:szCs w:val="24"/>
              </w:rPr>
            </w:pPr>
          </w:p>
        </w:tc>
      </w:tr>
      <w:tr w:rsidR="005D0C25" w:rsidRPr="00A85F03">
        <w:tc>
          <w:tcPr>
            <w:tcW w:w="4503"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Контактный телефон</w:t>
            </w:r>
          </w:p>
        </w:tc>
        <w:tc>
          <w:tcPr>
            <w:tcW w:w="4479"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outlineLvl w:val="2"/>
        <w:rPr>
          <w:rFonts w:ascii="Arial" w:hAnsi="Arial" w:cs="Arial"/>
          <w:sz w:val="24"/>
          <w:szCs w:val="24"/>
        </w:rPr>
      </w:pPr>
      <w:r w:rsidRPr="00A85F03">
        <w:rPr>
          <w:rFonts w:ascii="Arial" w:hAnsi="Arial" w:cs="Arial"/>
          <w:sz w:val="24"/>
          <w:szCs w:val="24"/>
        </w:rPr>
        <w:t>1. Виды деятельности, осуществляемые Заявителем.</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4"/>
        <w:gridCol w:w="1624"/>
        <w:gridCol w:w="1588"/>
        <w:gridCol w:w="1335"/>
        <w:gridCol w:w="1924"/>
        <w:gridCol w:w="1474"/>
        <w:gridCol w:w="1504"/>
      </w:tblGrid>
      <w:tr w:rsidR="005F1E76" w:rsidRPr="00A85F03" w:rsidTr="00A85F03">
        <w:tc>
          <w:tcPr>
            <w:tcW w:w="394" w:type="dxa"/>
            <w:vMerge w:val="restart"/>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w:t>
            </w:r>
            <w:proofErr w:type="gramStart"/>
            <w:r w:rsidR="005D0C25" w:rsidRPr="00A85F03">
              <w:rPr>
                <w:rFonts w:ascii="Arial" w:hAnsi="Arial" w:cs="Arial"/>
                <w:sz w:val="24"/>
                <w:szCs w:val="24"/>
              </w:rPr>
              <w:t>п</w:t>
            </w:r>
            <w:proofErr w:type="gramEnd"/>
            <w:r w:rsidR="005D0C25" w:rsidRPr="00A85F03">
              <w:rPr>
                <w:rFonts w:ascii="Arial" w:hAnsi="Arial" w:cs="Arial"/>
                <w:sz w:val="24"/>
                <w:szCs w:val="24"/>
              </w:rPr>
              <w:t>/п</w:t>
            </w:r>
          </w:p>
        </w:tc>
        <w:tc>
          <w:tcPr>
            <w:tcW w:w="1624" w:type="dxa"/>
            <w:vMerge w:val="restart"/>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xml:space="preserve">Вид деятельности (указывается код </w:t>
            </w:r>
            <w:hyperlink r:id="rId22" w:history="1">
              <w:r w:rsidRPr="00A85F03">
                <w:rPr>
                  <w:rFonts w:ascii="Arial" w:hAnsi="Arial" w:cs="Arial"/>
                  <w:sz w:val="24"/>
                  <w:szCs w:val="24"/>
                </w:rPr>
                <w:t>ОКВЭД</w:t>
              </w:r>
            </w:hyperlink>
            <w:r w:rsidRPr="00A85F03">
              <w:rPr>
                <w:rFonts w:ascii="Arial" w:hAnsi="Arial" w:cs="Arial"/>
                <w:sz w:val="24"/>
                <w:szCs w:val="24"/>
              </w:rPr>
              <w:t xml:space="preserve"> и расшифровка)</w:t>
            </w:r>
          </w:p>
        </w:tc>
        <w:tc>
          <w:tcPr>
            <w:tcW w:w="2923" w:type="dxa"/>
            <w:gridSpan w:val="2"/>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Выручка, руб. *</w:t>
            </w:r>
          </w:p>
        </w:tc>
        <w:tc>
          <w:tcPr>
            <w:tcW w:w="3398" w:type="dxa"/>
            <w:gridSpan w:val="2"/>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Доля в общей выручке</w:t>
            </w:r>
            <w:proofErr w:type="gramStart"/>
            <w:r w:rsidRPr="00A85F03">
              <w:rPr>
                <w:rFonts w:ascii="Arial" w:hAnsi="Arial" w:cs="Arial"/>
                <w:sz w:val="24"/>
                <w:szCs w:val="24"/>
              </w:rPr>
              <w:t>, (%)</w:t>
            </w:r>
            <w:proofErr w:type="gramEnd"/>
          </w:p>
        </w:tc>
        <w:tc>
          <w:tcPr>
            <w:tcW w:w="1504" w:type="dxa"/>
            <w:vMerge w:val="restart"/>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 какого момента осуществляется данный вид деятельности</w:t>
            </w:r>
          </w:p>
        </w:tc>
      </w:tr>
      <w:tr w:rsidR="005F1E76" w:rsidRPr="00A85F03" w:rsidTr="00A85F03">
        <w:tc>
          <w:tcPr>
            <w:tcW w:w="394" w:type="dxa"/>
            <w:vMerge/>
          </w:tcPr>
          <w:p w:rsidR="005D0C25" w:rsidRPr="00A85F03" w:rsidRDefault="005D0C25" w:rsidP="00A85F03">
            <w:pPr>
              <w:rPr>
                <w:rFonts w:ascii="Arial" w:hAnsi="Arial" w:cs="Arial"/>
                <w:sz w:val="24"/>
                <w:szCs w:val="24"/>
              </w:rPr>
            </w:pPr>
          </w:p>
        </w:tc>
        <w:tc>
          <w:tcPr>
            <w:tcW w:w="1624" w:type="dxa"/>
            <w:vMerge/>
          </w:tcPr>
          <w:p w:rsidR="005D0C25" w:rsidRPr="00A85F03" w:rsidRDefault="005D0C25" w:rsidP="00A85F03">
            <w:pPr>
              <w:rPr>
                <w:rFonts w:ascii="Arial" w:hAnsi="Arial" w:cs="Arial"/>
                <w:sz w:val="24"/>
                <w:szCs w:val="24"/>
              </w:rPr>
            </w:pPr>
          </w:p>
        </w:tc>
        <w:tc>
          <w:tcPr>
            <w:tcW w:w="158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Предшествующий календарный год</w:t>
            </w:r>
          </w:p>
        </w:tc>
        <w:tc>
          <w:tcPr>
            <w:tcW w:w="1335"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текущий календарный год (по состоянию на первое число месяца, в котором объявлен конкурсный отбор)</w:t>
            </w:r>
          </w:p>
        </w:tc>
        <w:tc>
          <w:tcPr>
            <w:tcW w:w="192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предшествующий календарный год</w:t>
            </w:r>
          </w:p>
        </w:tc>
        <w:tc>
          <w:tcPr>
            <w:tcW w:w="147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текущий календарный год (по состоянию на первое число месяца, в котором объявлен конкурсный отбор)</w:t>
            </w:r>
          </w:p>
        </w:tc>
        <w:tc>
          <w:tcPr>
            <w:tcW w:w="1504" w:type="dxa"/>
            <w:vMerge/>
          </w:tcPr>
          <w:p w:rsidR="005D0C25" w:rsidRPr="00A85F03" w:rsidRDefault="005D0C25" w:rsidP="00A85F03">
            <w:pPr>
              <w:rPr>
                <w:rFonts w:ascii="Arial" w:hAnsi="Arial" w:cs="Arial"/>
                <w:sz w:val="24"/>
                <w:szCs w:val="24"/>
              </w:rPr>
            </w:pPr>
          </w:p>
        </w:tc>
      </w:tr>
      <w:tr w:rsidR="005F1E76" w:rsidRPr="00A85F03" w:rsidTr="00A85F03">
        <w:tc>
          <w:tcPr>
            <w:tcW w:w="39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w:t>
            </w:r>
          </w:p>
        </w:tc>
        <w:tc>
          <w:tcPr>
            <w:tcW w:w="1624" w:type="dxa"/>
          </w:tcPr>
          <w:p w:rsidR="005D0C25" w:rsidRPr="00A85F03" w:rsidRDefault="005D0C25" w:rsidP="00A85F03">
            <w:pPr>
              <w:pStyle w:val="ConsPlusNormal"/>
              <w:rPr>
                <w:rFonts w:ascii="Arial" w:hAnsi="Arial" w:cs="Arial"/>
                <w:sz w:val="24"/>
                <w:szCs w:val="24"/>
              </w:rPr>
            </w:pPr>
          </w:p>
        </w:tc>
        <w:tc>
          <w:tcPr>
            <w:tcW w:w="1588" w:type="dxa"/>
          </w:tcPr>
          <w:p w:rsidR="005D0C25" w:rsidRPr="00A85F03" w:rsidRDefault="005D0C25" w:rsidP="00A85F03">
            <w:pPr>
              <w:pStyle w:val="ConsPlusNormal"/>
              <w:rPr>
                <w:rFonts w:ascii="Arial" w:hAnsi="Arial" w:cs="Arial"/>
                <w:sz w:val="24"/>
                <w:szCs w:val="24"/>
              </w:rPr>
            </w:pPr>
          </w:p>
        </w:tc>
        <w:tc>
          <w:tcPr>
            <w:tcW w:w="1335" w:type="dxa"/>
          </w:tcPr>
          <w:p w:rsidR="005D0C25" w:rsidRPr="00A85F03" w:rsidRDefault="005D0C25" w:rsidP="00A85F03">
            <w:pPr>
              <w:pStyle w:val="ConsPlusNormal"/>
              <w:rPr>
                <w:rFonts w:ascii="Arial" w:hAnsi="Arial" w:cs="Arial"/>
                <w:sz w:val="24"/>
                <w:szCs w:val="24"/>
              </w:rPr>
            </w:pPr>
          </w:p>
        </w:tc>
        <w:tc>
          <w:tcPr>
            <w:tcW w:w="1924" w:type="dxa"/>
          </w:tcPr>
          <w:p w:rsidR="005D0C25" w:rsidRPr="00A85F03" w:rsidRDefault="005D0C25" w:rsidP="00A85F03">
            <w:pPr>
              <w:pStyle w:val="ConsPlusNormal"/>
              <w:rPr>
                <w:rFonts w:ascii="Arial" w:hAnsi="Arial" w:cs="Arial"/>
                <w:sz w:val="24"/>
                <w:szCs w:val="24"/>
              </w:rPr>
            </w:pPr>
          </w:p>
        </w:tc>
        <w:tc>
          <w:tcPr>
            <w:tcW w:w="1474" w:type="dxa"/>
          </w:tcPr>
          <w:p w:rsidR="005D0C25" w:rsidRPr="00A85F03" w:rsidRDefault="005D0C25" w:rsidP="00A85F03">
            <w:pPr>
              <w:pStyle w:val="ConsPlusNormal"/>
              <w:rPr>
                <w:rFonts w:ascii="Arial" w:hAnsi="Arial" w:cs="Arial"/>
                <w:sz w:val="24"/>
                <w:szCs w:val="24"/>
              </w:rPr>
            </w:pPr>
          </w:p>
        </w:tc>
        <w:tc>
          <w:tcPr>
            <w:tcW w:w="1504"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39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w:t>
            </w:r>
          </w:p>
        </w:tc>
        <w:tc>
          <w:tcPr>
            <w:tcW w:w="1624" w:type="dxa"/>
          </w:tcPr>
          <w:p w:rsidR="005D0C25" w:rsidRPr="00A85F03" w:rsidRDefault="005D0C25" w:rsidP="00A85F03">
            <w:pPr>
              <w:pStyle w:val="ConsPlusNormal"/>
              <w:rPr>
                <w:rFonts w:ascii="Arial" w:hAnsi="Arial" w:cs="Arial"/>
                <w:sz w:val="24"/>
                <w:szCs w:val="24"/>
              </w:rPr>
            </w:pPr>
          </w:p>
        </w:tc>
        <w:tc>
          <w:tcPr>
            <w:tcW w:w="1588" w:type="dxa"/>
          </w:tcPr>
          <w:p w:rsidR="005D0C25" w:rsidRPr="00A85F03" w:rsidRDefault="005D0C25" w:rsidP="00A85F03">
            <w:pPr>
              <w:pStyle w:val="ConsPlusNormal"/>
              <w:rPr>
                <w:rFonts w:ascii="Arial" w:hAnsi="Arial" w:cs="Arial"/>
                <w:sz w:val="24"/>
                <w:szCs w:val="24"/>
              </w:rPr>
            </w:pPr>
          </w:p>
        </w:tc>
        <w:tc>
          <w:tcPr>
            <w:tcW w:w="1335" w:type="dxa"/>
          </w:tcPr>
          <w:p w:rsidR="005D0C25" w:rsidRPr="00A85F03" w:rsidRDefault="005D0C25" w:rsidP="00A85F03">
            <w:pPr>
              <w:pStyle w:val="ConsPlusNormal"/>
              <w:rPr>
                <w:rFonts w:ascii="Arial" w:hAnsi="Arial" w:cs="Arial"/>
                <w:sz w:val="24"/>
                <w:szCs w:val="24"/>
              </w:rPr>
            </w:pPr>
          </w:p>
        </w:tc>
        <w:tc>
          <w:tcPr>
            <w:tcW w:w="1924" w:type="dxa"/>
          </w:tcPr>
          <w:p w:rsidR="005D0C25" w:rsidRPr="00A85F03" w:rsidRDefault="005D0C25" w:rsidP="00A85F03">
            <w:pPr>
              <w:pStyle w:val="ConsPlusNormal"/>
              <w:rPr>
                <w:rFonts w:ascii="Arial" w:hAnsi="Arial" w:cs="Arial"/>
                <w:sz w:val="24"/>
                <w:szCs w:val="24"/>
              </w:rPr>
            </w:pPr>
          </w:p>
        </w:tc>
        <w:tc>
          <w:tcPr>
            <w:tcW w:w="1474" w:type="dxa"/>
          </w:tcPr>
          <w:p w:rsidR="005D0C25" w:rsidRPr="00A85F03" w:rsidRDefault="005D0C25" w:rsidP="00A85F03">
            <w:pPr>
              <w:pStyle w:val="ConsPlusNormal"/>
              <w:rPr>
                <w:rFonts w:ascii="Arial" w:hAnsi="Arial" w:cs="Arial"/>
                <w:sz w:val="24"/>
                <w:szCs w:val="24"/>
              </w:rPr>
            </w:pPr>
          </w:p>
        </w:tc>
        <w:tc>
          <w:tcPr>
            <w:tcW w:w="1504"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39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w:t>
            </w:r>
          </w:p>
        </w:tc>
        <w:tc>
          <w:tcPr>
            <w:tcW w:w="1624" w:type="dxa"/>
          </w:tcPr>
          <w:p w:rsidR="005D0C25" w:rsidRPr="00A85F03" w:rsidRDefault="005D0C25" w:rsidP="00A85F03">
            <w:pPr>
              <w:pStyle w:val="ConsPlusNormal"/>
              <w:rPr>
                <w:rFonts w:ascii="Arial" w:hAnsi="Arial" w:cs="Arial"/>
                <w:sz w:val="24"/>
                <w:szCs w:val="24"/>
              </w:rPr>
            </w:pPr>
          </w:p>
        </w:tc>
        <w:tc>
          <w:tcPr>
            <w:tcW w:w="1588" w:type="dxa"/>
          </w:tcPr>
          <w:p w:rsidR="005D0C25" w:rsidRPr="00A85F03" w:rsidRDefault="005D0C25" w:rsidP="00A85F03">
            <w:pPr>
              <w:pStyle w:val="ConsPlusNormal"/>
              <w:rPr>
                <w:rFonts w:ascii="Arial" w:hAnsi="Arial" w:cs="Arial"/>
                <w:sz w:val="24"/>
                <w:szCs w:val="24"/>
              </w:rPr>
            </w:pPr>
          </w:p>
        </w:tc>
        <w:tc>
          <w:tcPr>
            <w:tcW w:w="1335" w:type="dxa"/>
          </w:tcPr>
          <w:p w:rsidR="005D0C25" w:rsidRPr="00A85F03" w:rsidRDefault="005D0C25" w:rsidP="00A85F03">
            <w:pPr>
              <w:pStyle w:val="ConsPlusNormal"/>
              <w:rPr>
                <w:rFonts w:ascii="Arial" w:hAnsi="Arial" w:cs="Arial"/>
                <w:sz w:val="24"/>
                <w:szCs w:val="24"/>
              </w:rPr>
            </w:pPr>
          </w:p>
        </w:tc>
        <w:tc>
          <w:tcPr>
            <w:tcW w:w="1924" w:type="dxa"/>
          </w:tcPr>
          <w:p w:rsidR="005D0C25" w:rsidRPr="00A85F03" w:rsidRDefault="005D0C25" w:rsidP="00A85F03">
            <w:pPr>
              <w:pStyle w:val="ConsPlusNormal"/>
              <w:rPr>
                <w:rFonts w:ascii="Arial" w:hAnsi="Arial" w:cs="Arial"/>
                <w:sz w:val="24"/>
                <w:szCs w:val="24"/>
              </w:rPr>
            </w:pPr>
          </w:p>
        </w:tc>
        <w:tc>
          <w:tcPr>
            <w:tcW w:w="1474" w:type="dxa"/>
          </w:tcPr>
          <w:p w:rsidR="005D0C25" w:rsidRPr="00A85F03" w:rsidRDefault="005D0C25" w:rsidP="00A85F03">
            <w:pPr>
              <w:pStyle w:val="ConsPlusNormal"/>
              <w:rPr>
                <w:rFonts w:ascii="Arial" w:hAnsi="Arial" w:cs="Arial"/>
                <w:sz w:val="24"/>
                <w:szCs w:val="24"/>
              </w:rPr>
            </w:pPr>
          </w:p>
        </w:tc>
        <w:tc>
          <w:tcPr>
            <w:tcW w:w="1504"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394" w:type="dxa"/>
          </w:tcPr>
          <w:p w:rsidR="005D0C25" w:rsidRPr="00A85F03" w:rsidRDefault="005D0C25" w:rsidP="00A85F03">
            <w:pPr>
              <w:pStyle w:val="ConsPlusNormal"/>
              <w:rPr>
                <w:rFonts w:ascii="Arial" w:hAnsi="Arial" w:cs="Arial"/>
                <w:sz w:val="24"/>
                <w:szCs w:val="24"/>
              </w:rPr>
            </w:pPr>
          </w:p>
        </w:tc>
        <w:tc>
          <w:tcPr>
            <w:tcW w:w="1624"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Итого</w:t>
            </w:r>
          </w:p>
        </w:tc>
        <w:tc>
          <w:tcPr>
            <w:tcW w:w="1588" w:type="dxa"/>
          </w:tcPr>
          <w:p w:rsidR="005D0C25" w:rsidRPr="00A85F03" w:rsidRDefault="005D0C25" w:rsidP="00A85F03">
            <w:pPr>
              <w:pStyle w:val="ConsPlusNormal"/>
              <w:rPr>
                <w:rFonts w:ascii="Arial" w:hAnsi="Arial" w:cs="Arial"/>
                <w:sz w:val="24"/>
                <w:szCs w:val="24"/>
              </w:rPr>
            </w:pPr>
          </w:p>
        </w:tc>
        <w:tc>
          <w:tcPr>
            <w:tcW w:w="1335" w:type="dxa"/>
          </w:tcPr>
          <w:p w:rsidR="005D0C25" w:rsidRPr="00A85F03" w:rsidRDefault="005D0C25" w:rsidP="00A85F03">
            <w:pPr>
              <w:pStyle w:val="ConsPlusNormal"/>
              <w:rPr>
                <w:rFonts w:ascii="Arial" w:hAnsi="Arial" w:cs="Arial"/>
                <w:sz w:val="24"/>
                <w:szCs w:val="24"/>
              </w:rPr>
            </w:pPr>
          </w:p>
        </w:tc>
        <w:tc>
          <w:tcPr>
            <w:tcW w:w="1924" w:type="dxa"/>
          </w:tcPr>
          <w:p w:rsidR="005D0C25" w:rsidRPr="00A85F03" w:rsidRDefault="005D0C25" w:rsidP="00A85F03">
            <w:pPr>
              <w:pStyle w:val="ConsPlusNormal"/>
              <w:rPr>
                <w:rFonts w:ascii="Arial" w:hAnsi="Arial" w:cs="Arial"/>
                <w:sz w:val="24"/>
                <w:szCs w:val="24"/>
              </w:rPr>
            </w:pPr>
          </w:p>
        </w:tc>
        <w:tc>
          <w:tcPr>
            <w:tcW w:w="1474" w:type="dxa"/>
          </w:tcPr>
          <w:p w:rsidR="005D0C25" w:rsidRPr="00A85F03" w:rsidRDefault="005D0C25" w:rsidP="00A85F03">
            <w:pPr>
              <w:pStyle w:val="ConsPlusNormal"/>
              <w:rPr>
                <w:rFonts w:ascii="Arial" w:hAnsi="Arial" w:cs="Arial"/>
                <w:sz w:val="24"/>
                <w:szCs w:val="24"/>
              </w:rPr>
            </w:pPr>
          </w:p>
        </w:tc>
        <w:tc>
          <w:tcPr>
            <w:tcW w:w="1504"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выручка указывается без НДС, акцизов и иных обязательных платежей.</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Коды </w:t>
      </w:r>
      <w:hyperlink r:id="rId23" w:history="1">
        <w:r w:rsidRPr="00A85F03">
          <w:rPr>
            <w:rFonts w:ascii="Arial" w:hAnsi="Arial" w:cs="Arial"/>
            <w:sz w:val="24"/>
            <w:szCs w:val="24"/>
          </w:rPr>
          <w:t>ОКПД</w:t>
        </w:r>
      </w:hyperlink>
      <w:r w:rsidRPr="00A85F03">
        <w:rPr>
          <w:rFonts w:ascii="Arial" w:hAnsi="Arial" w:cs="Arial"/>
          <w:sz w:val="24"/>
          <w:szCs w:val="24"/>
        </w:rPr>
        <w:t xml:space="preserve"> и расшифровка: _____________________________________________________</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______________________________________________________________________________</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случае если выручка выше предельных значений для отнесения к категории субъектов малого и среднего предпринимательства, то Заявитель предоставляет соответствующие данные за два предшествующих года.</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1.1. Заполняется для детских центров и дошкольных образовательных центров.</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13"/>
        <w:gridCol w:w="1701"/>
      </w:tblGrid>
      <w:tr w:rsidR="005F1E76" w:rsidRPr="00A85F03">
        <w:tc>
          <w:tcPr>
            <w:tcW w:w="7313"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Название детского центра/дошкольного образовательного центра</w:t>
            </w:r>
          </w:p>
        </w:tc>
        <w:tc>
          <w:tcPr>
            <w:tcW w:w="1701" w:type="dxa"/>
          </w:tcPr>
          <w:p w:rsidR="005D0C25" w:rsidRPr="00A85F03" w:rsidRDefault="005D0C25" w:rsidP="00A85F03">
            <w:pPr>
              <w:pStyle w:val="ConsPlusNormal"/>
              <w:rPr>
                <w:rFonts w:ascii="Arial" w:hAnsi="Arial" w:cs="Arial"/>
                <w:sz w:val="24"/>
                <w:szCs w:val="24"/>
              </w:rPr>
            </w:pPr>
          </w:p>
        </w:tc>
      </w:tr>
      <w:tr w:rsidR="005F1E76" w:rsidRPr="00A85F03">
        <w:tc>
          <w:tcPr>
            <w:tcW w:w="7313"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Вместимость детского центра/дошкольного образовательного центра (количество детей для единовременного пребывания)</w:t>
            </w:r>
          </w:p>
        </w:tc>
        <w:tc>
          <w:tcPr>
            <w:tcW w:w="1701" w:type="dxa"/>
          </w:tcPr>
          <w:p w:rsidR="005D0C25" w:rsidRPr="00A85F03" w:rsidRDefault="005D0C25" w:rsidP="00A85F03">
            <w:pPr>
              <w:pStyle w:val="ConsPlusNormal"/>
              <w:rPr>
                <w:rFonts w:ascii="Arial" w:hAnsi="Arial" w:cs="Arial"/>
                <w:sz w:val="24"/>
                <w:szCs w:val="24"/>
              </w:rPr>
            </w:pPr>
          </w:p>
        </w:tc>
      </w:tr>
      <w:tr w:rsidR="005F1E76" w:rsidRPr="00A85F03">
        <w:tc>
          <w:tcPr>
            <w:tcW w:w="9014"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Количество детей, воспользовавшихся услугами детских центров/дошкольных образовательных центров</w:t>
            </w:r>
          </w:p>
        </w:tc>
      </w:tr>
      <w:tr w:rsidR="005F1E76" w:rsidRPr="00A85F03">
        <w:tc>
          <w:tcPr>
            <w:tcW w:w="7313"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 xml:space="preserve">- </w:t>
            </w:r>
            <w:r w:rsidR="00190EFC" w:rsidRPr="00A85F03">
              <w:rPr>
                <w:rFonts w:ascii="Arial" w:hAnsi="Arial" w:cs="Arial"/>
                <w:sz w:val="24"/>
                <w:szCs w:val="24"/>
              </w:rPr>
              <w:t>за год,</w:t>
            </w:r>
            <w:r w:rsidRPr="00A85F03">
              <w:rPr>
                <w:rFonts w:ascii="Arial" w:hAnsi="Arial" w:cs="Arial"/>
                <w:sz w:val="24"/>
                <w:szCs w:val="24"/>
              </w:rPr>
              <w:t xml:space="preserve"> предшествующий году обращения за субсидией</w:t>
            </w:r>
          </w:p>
        </w:tc>
        <w:tc>
          <w:tcPr>
            <w:tcW w:w="1701" w:type="dxa"/>
          </w:tcPr>
          <w:p w:rsidR="005D0C25" w:rsidRPr="00A85F03" w:rsidRDefault="005D0C25" w:rsidP="00A85F03">
            <w:pPr>
              <w:pStyle w:val="ConsPlusNormal"/>
              <w:rPr>
                <w:rFonts w:ascii="Arial" w:hAnsi="Arial" w:cs="Arial"/>
                <w:sz w:val="24"/>
                <w:szCs w:val="24"/>
              </w:rPr>
            </w:pPr>
          </w:p>
        </w:tc>
      </w:tr>
      <w:tr w:rsidR="005F1E76" w:rsidRPr="00A85F03">
        <w:tc>
          <w:tcPr>
            <w:tcW w:w="7313"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за год обращения за субсидией (планируемое значение)</w:t>
            </w:r>
          </w:p>
        </w:tc>
        <w:tc>
          <w:tcPr>
            <w:tcW w:w="1701" w:type="dxa"/>
          </w:tcPr>
          <w:p w:rsidR="005D0C25" w:rsidRPr="00A85F03" w:rsidRDefault="005D0C25" w:rsidP="00A85F03">
            <w:pPr>
              <w:pStyle w:val="ConsPlusNormal"/>
              <w:rPr>
                <w:rFonts w:ascii="Arial" w:hAnsi="Arial" w:cs="Arial"/>
                <w:sz w:val="24"/>
                <w:szCs w:val="24"/>
              </w:rPr>
            </w:pPr>
          </w:p>
        </w:tc>
      </w:tr>
      <w:tr w:rsidR="005F1E76" w:rsidRPr="00A85F03">
        <w:tc>
          <w:tcPr>
            <w:tcW w:w="7313"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Основные образовательные программы (для дошкольных образовательных центров)</w:t>
            </w:r>
          </w:p>
        </w:tc>
        <w:tc>
          <w:tcPr>
            <w:tcW w:w="1701" w:type="dxa"/>
          </w:tcPr>
          <w:p w:rsidR="005D0C25" w:rsidRPr="00A85F03" w:rsidRDefault="005D0C25" w:rsidP="00A85F03">
            <w:pPr>
              <w:pStyle w:val="ConsPlusNormal"/>
              <w:rPr>
                <w:rFonts w:ascii="Arial" w:hAnsi="Arial" w:cs="Arial"/>
                <w:sz w:val="24"/>
                <w:szCs w:val="24"/>
              </w:rPr>
            </w:pPr>
          </w:p>
        </w:tc>
      </w:tr>
      <w:tr w:rsidR="005F1E76" w:rsidRPr="00A85F03">
        <w:tc>
          <w:tcPr>
            <w:tcW w:w="9014"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Дополнительно заполняется для ясельных групп (дети до 3-х лет)</w:t>
            </w:r>
          </w:p>
        </w:tc>
      </w:tr>
      <w:tr w:rsidR="005F1E76" w:rsidRPr="00A85F03">
        <w:tc>
          <w:tcPr>
            <w:tcW w:w="7313"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Год создания ясельной группы</w:t>
            </w:r>
          </w:p>
        </w:tc>
        <w:tc>
          <w:tcPr>
            <w:tcW w:w="1701" w:type="dxa"/>
          </w:tcPr>
          <w:p w:rsidR="005D0C25" w:rsidRPr="00A85F03" w:rsidRDefault="005D0C25" w:rsidP="00A85F03">
            <w:pPr>
              <w:pStyle w:val="ConsPlusNormal"/>
              <w:rPr>
                <w:rFonts w:ascii="Arial" w:hAnsi="Arial" w:cs="Arial"/>
                <w:sz w:val="24"/>
                <w:szCs w:val="24"/>
              </w:rPr>
            </w:pPr>
          </w:p>
        </w:tc>
      </w:tr>
      <w:tr w:rsidR="005F1E76" w:rsidRPr="00A85F03">
        <w:tc>
          <w:tcPr>
            <w:tcW w:w="7313"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Вместимость ясельной группы (количество детей для единовременного пребывания)</w:t>
            </w:r>
          </w:p>
        </w:tc>
        <w:tc>
          <w:tcPr>
            <w:tcW w:w="1701" w:type="dxa"/>
          </w:tcPr>
          <w:p w:rsidR="005D0C25" w:rsidRPr="00A85F03" w:rsidRDefault="005D0C25" w:rsidP="00A85F03">
            <w:pPr>
              <w:pStyle w:val="ConsPlusNormal"/>
              <w:rPr>
                <w:rFonts w:ascii="Arial" w:hAnsi="Arial" w:cs="Arial"/>
                <w:sz w:val="24"/>
                <w:szCs w:val="24"/>
              </w:rPr>
            </w:pPr>
          </w:p>
        </w:tc>
      </w:tr>
      <w:tr w:rsidR="005F1E76" w:rsidRPr="00A85F03">
        <w:tc>
          <w:tcPr>
            <w:tcW w:w="9014"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Количество детей, воспользовавшихся услугами ясельной группы:</w:t>
            </w:r>
          </w:p>
        </w:tc>
      </w:tr>
      <w:tr w:rsidR="005F1E76" w:rsidRPr="00A85F03">
        <w:tc>
          <w:tcPr>
            <w:tcW w:w="7313"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за год, предшествующий году обращения за субсидией</w:t>
            </w:r>
          </w:p>
        </w:tc>
        <w:tc>
          <w:tcPr>
            <w:tcW w:w="1701" w:type="dxa"/>
          </w:tcPr>
          <w:p w:rsidR="005D0C25" w:rsidRPr="00A85F03" w:rsidRDefault="005D0C25" w:rsidP="00A85F03">
            <w:pPr>
              <w:pStyle w:val="ConsPlusNormal"/>
              <w:rPr>
                <w:rFonts w:ascii="Arial" w:hAnsi="Arial" w:cs="Arial"/>
                <w:sz w:val="24"/>
                <w:szCs w:val="24"/>
              </w:rPr>
            </w:pPr>
          </w:p>
        </w:tc>
      </w:tr>
      <w:tr w:rsidR="005D0C25" w:rsidRPr="00A85F03">
        <w:tc>
          <w:tcPr>
            <w:tcW w:w="7313"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 за год обращения за субсидией (планируемое значение)</w:t>
            </w:r>
          </w:p>
        </w:tc>
        <w:tc>
          <w:tcPr>
            <w:tcW w:w="1701"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1.2. Заполняется по мероприятию, связанному с субсидированием затрат на приобретение оборудования.</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13"/>
        <w:gridCol w:w="1701"/>
      </w:tblGrid>
      <w:tr w:rsidR="005D0C25" w:rsidRPr="00A85F03">
        <w:tc>
          <w:tcPr>
            <w:tcW w:w="7313" w:type="dxa"/>
            <w:tcBorders>
              <w:top w:val="single" w:sz="4" w:space="0" w:color="auto"/>
              <w:bottom w:val="single" w:sz="4" w:space="0" w:color="auto"/>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Размер собственных средств, направленных на приобретение оборудования, руб.</w:t>
            </w:r>
          </w:p>
        </w:tc>
        <w:tc>
          <w:tcPr>
            <w:tcW w:w="1701" w:type="dxa"/>
            <w:tcBorders>
              <w:top w:val="single" w:sz="4" w:space="0" w:color="auto"/>
              <w:bottom w:val="single" w:sz="4" w:space="0" w:color="auto"/>
            </w:tcBorders>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outlineLvl w:val="2"/>
        <w:rPr>
          <w:rFonts w:ascii="Arial" w:hAnsi="Arial" w:cs="Arial"/>
          <w:sz w:val="24"/>
          <w:szCs w:val="24"/>
        </w:rPr>
      </w:pPr>
      <w:r w:rsidRPr="00A85F03">
        <w:rPr>
          <w:rFonts w:ascii="Arial" w:hAnsi="Arial" w:cs="Arial"/>
          <w:sz w:val="24"/>
          <w:szCs w:val="24"/>
        </w:rPr>
        <w:t>2. Информация о налоговых отчислениях за год, предшествующий году получения субсидии, тыс. руб.</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29"/>
        <w:gridCol w:w="1841"/>
        <w:gridCol w:w="1842"/>
      </w:tblGrid>
      <w:tr w:rsidR="005F1E76" w:rsidRPr="00A85F03">
        <w:tc>
          <w:tcPr>
            <w:tcW w:w="5329"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Система налогообложения</w:t>
            </w:r>
          </w:p>
        </w:tc>
        <w:tc>
          <w:tcPr>
            <w:tcW w:w="1841" w:type="dxa"/>
          </w:tcPr>
          <w:p w:rsidR="005D0C25" w:rsidRPr="00A85F03" w:rsidRDefault="005D0C25" w:rsidP="00A85F03">
            <w:pPr>
              <w:pStyle w:val="ConsPlusNormal"/>
              <w:rPr>
                <w:rFonts w:ascii="Arial" w:hAnsi="Arial" w:cs="Arial"/>
                <w:sz w:val="24"/>
                <w:szCs w:val="24"/>
              </w:rPr>
            </w:pPr>
          </w:p>
        </w:tc>
        <w:tc>
          <w:tcPr>
            <w:tcW w:w="1842" w:type="dxa"/>
          </w:tcPr>
          <w:p w:rsidR="005D0C25" w:rsidRPr="00A85F03" w:rsidRDefault="005D0C25" w:rsidP="00A85F03">
            <w:pPr>
              <w:pStyle w:val="ConsPlusNormal"/>
              <w:rPr>
                <w:rFonts w:ascii="Arial" w:hAnsi="Arial" w:cs="Arial"/>
                <w:sz w:val="24"/>
                <w:szCs w:val="24"/>
              </w:rPr>
            </w:pPr>
          </w:p>
        </w:tc>
      </w:tr>
      <w:tr w:rsidR="005F1E76" w:rsidRPr="00A85F03">
        <w:tc>
          <w:tcPr>
            <w:tcW w:w="5329"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Заявитель является плательщиком НДС</w:t>
            </w:r>
          </w:p>
        </w:tc>
        <w:tc>
          <w:tcPr>
            <w:tcW w:w="1841" w:type="dxa"/>
          </w:tcPr>
          <w:p w:rsidR="005D0C25" w:rsidRPr="00A85F03" w:rsidRDefault="005D0C25" w:rsidP="00A85F03">
            <w:pPr>
              <w:pStyle w:val="ConsPlusNormal"/>
              <w:rPr>
                <w:rFonts w:ascii="Arial" w:hAnsi="Arial" w:cs="Arial"/>
                <w:sz w:val="24"/>
                <w:szCs w:val="24"/>
              </w:rPr>
            </w:pPr>
          </w:p>
        </w:tc>
        <w:tc>
          <w:tcPr>
            <w:tcW w:w="1842" w:type="dxa"/>
          </w:tcPr>
          <w:p w:rsidR="005D0C25" w:rsidRPr="00A85F03" w:rsidRDefault="005D0C25" w:rsidP="00A85F03">
            <w:pPr>
              <w:pStyle w:val="ConsPlusNormal"/>
              <w:rPr>
                <w:rFonts w:ascii="Arial" w:hAnsi="Arial" w:cs="Arial"/>
                <w:sz w:val="24"/>
                <w:szCs w:val="24"/>
              </w:rPr>
            </w:pPr>
          </w:p>
        </w:tc>
      </w:tr>
      <w:tr w:rsidR="005F1E76" w:rsidRPr="00A85F03">
        <w:tc>
          <w:tcPr>
            <w:tcW w:w="7170" w:type="dxa"/>
            <w:gridSpan w:val="2"/>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Налоговые отчисления:</w:t>
            </w:r>
          </w:p>
        </w:tc>
        <w:tc>
          <w:tcPr>
            <w:tcW w:w="1842" w:type="dxa"/>
          </w:tcPr>
          <w:p w:rsidR="005D0C25" w:rsidRPr="00A85F03" w:rsidRDefault="005D0C25" w:rsidP="00A85F03">
            <w:pPr>
              <w:pStyle w:val="ConsPlusNormal"/>
              <w:rPr>
                <w:rFonts w:ascii="Arial" w:hAnsi="Arial" w:cs="Arial"/>
                <w:sz w:val="24"/>
                <w:szCs w:val="24"/>
              </w:rPr>
            </w:pPr>
          </w:p>
        </w:tc>
      </w:tr>
      <w:tr w:rsidR="005F1E76" w:rsidRPr="00A85F03">
        <w:tc>
          <w:tcPr>
            <w:tcW w:w="5329"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Налог на прибыль</w:t>
            </w:r>
          </w:p>
        </w:tc>
        <w:tc>
          <w:tcPr>
            <w:tcW w:w="1841" w:type="dxa"/>
          </w:tcPr>
          <w:p w:rsidR="005D0C25" w:rsidRPr="00A85F03" w:rsidRDefault="005D0C25" w:rsidP="00A85F03">
            <w:pPr>
              <w:pStyle w:val="ConsPlusNormal"/>
              <w:rPr>
                <w:rFonts w:ascii="Arial" w:hAnsi="Arial" w:cs="Arial"/>
                <w:sz w:val="24"/>
                <w:szCs w:val="24"/>
              </w:rPr>
            </w:pPr>
          </w:p>
        </w:tc>
        <w:tc>
          <w:tcPr>
            <w:tcW w:w="1842" w:type="dxa"/>
          </w:tcPr>
          <w:p w:rsidR="005D0C25" w:rsidRPr="00A85F03" w:rsidRDefault="005D0C25" w:rsidP="00A85F03">
            <w:pPr>
              <w:pStyle w:val="ConsPlusNormal"/>
              <w:rPr>
                <w:rFonts w:ascii="Arial" w:hAnsi="Arial" w:cs="Arial"/>
                <w:sz w:val="24"/>
                <w:szCs w:val="24"/>
              </w:rPr>
            </w:pPr>
          </w:p>
        </w:tc>
      </w:tr>
      <w:tr w:rsidR="005F1E76" w:rsidRPr="00A85F03">
        <w:tc>
          <w:tcPr>
            <w:tcW w:w="5329"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УСН/ЕСХН/ЕНВД/Патент</w:t>
            </w:r>
          </w:p>
        </w:tc>
        <w:tc>
          <w:tcPr>
            <w:tcW w:w="1841" w:type="dxa"/>
          </w:tcPr>
          <w:p w:rsidR="005D0C25" w:rsidRPr="00A85F03" w:rsidRDefault="005D0C25" w:rsidP="00A85F03">
            <w:pPr>
              <w:pStyle w:val="ConsPlusNormal"/>
              <w:rPr>
                <w:rFonts w:ascii="Arial" w:hAnsi="Arial" w:cs="Arial"/>
                <w:sz w:val="24"/>
                <w:szCs w:val="24"/>
              </w:rPr>
            </w:pPr>
          </w:p>
        </w:tc>
        <w:tc>
          <w:tcPr>
            <w:tcW w:w="1842" w:type="dxa"/>
          </w:tcPr>
          <w:p w:rsidR="005D0C25" w:rsidRPr="00A85F03" w:rsidRDefault="005D0C25" w:rsidP="00A85F03">
            <w:pPr>
              <w:pStyle w:val="ConsPlusNormal"/>
              <w:rPr>
                <w:rFonts w:ascii="Arial" w:hAnsi="Arial" w:cs="Arial"/>
                <w:sz w:val="24"/>
                <w:szCs w:val="24"/>
              </w:rPr>
            </w:pPr>
          </w:p>
        </w:tc>
      </w:tr>
      <w:tr w:rsidR="005F1E76" w:rsidRPr="00A85F03">
        <w:tc>
          <w:tcPr>
            <w:tcW w:w="5329"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Налог на доходы физических лиц</w:t>
            </w:r>
          </w:p>
        </w:tc>
        <w:tc>
          <w:tcPr>
            <w:tcW w:w="1841" w:type="dxa"/>
          </w:tcPr>
          <w:p w:rsidR="005D0C25" w:rsidRPr="00A85F03" w:rsidRDefault="005D0C25" w:rsidP="00A85F03">
            <w:pPr>
              <w:pStyle w:val="ConsPlusNormal"/>
              <w:rPr>
                <w:rFonts w:ascii="Arial" w:hAnsi="Arial" w:cs="Arial"/>
                <w:sz w:val="24"/>
                <w:szCs w:val="24"/>
              </w:rPr>
            </w:pPr>
          </w:p>
        </w:tc>
        <w:tc>
          <w:tcPr>
            <w:tcW w:w="1842" w:type="dxa"/>
          </w:tcPr>
          <w:p w:rsidR="005D0C25" w:rsidRPr="00A85F03" w:rsidRDefault="005D0C25" w:rsidP="00A85F03">
            <w:pPr>
              <w:pStyle w:val="ConsPlusNormal"/>
              <w:rPr>
                <w:rFonts w:ascii="Arial" w:hAnsi="Arial" w:cs="Arial"/>
                <w:sz w:val="24"/>
                <w:szCs w:val="24"/>
              </w:rPr>
            </w:pPr>
          </w:p>
        </w:tc>
      </w:tr>
      <w:tr w:rsidR="005F1E76" w:rsidRPr="00A85F03">
        <w:tc>
          <w:tcPr>
            <w:tcW w:w="5329"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Налог на имущество организаций</w:t>
            </w:r>
          </w:p>
        </w:tc>
        <w:tc>
          <w:tcPr>
            <w:tcW w:w="1841" w:type="dxa"/>
          </w:tcPr>
          <w:p w:rsidR="005D0C25" w:rsidRPr="00A85F03" w:rsidRDefault="005D0C25" w:rsidP="00A85F03">
            <w:pPr>
              <w:pStyle w:val="ConsPlusNormal"/>
              <w:rPr>
                <w:rFonts w:ascii="Arial" w:hAnsi="Arial" w:cs="Arial"/>
                <w:sz w:val="24"/>
                <w:szCs w:val="24"/>
              </w:rPr>
            </w:pPr>
          </w:p>
        </w:tc>
        <w:tc>
          <w:tcPr>
            <w:tcW w:w="1842" w:type="dxa"/>
          </w:tcPr>
          <w:p w:rsidR="005D0C25" w:rsidRPr="00A85F03" w:rsidRDefault="005D0C25" w:rsidP="00A85F03">
            <w:pPr>
              <w:pStyle w:val="ConsPlusNormal"/>
              <w:rPr>
                <w:rFonts w:ascii="Arial" w:hAnsi="Arial" w:cs="Arial"/>
                <w:sz w:val="24"/>
                <w:szCs w:val="24"/>
              </w:rPr>
            </w:pPr>
          </w:p>
        </w:tc>
      </w:tr>
      <w:tr w:rsidR="005F1E76" w:rsidRPr="00A85F03">
        <w:tc>
          <w:tcPr>
            <w:tcW w:w="5329"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Транспортный налог</w:t>
            </w:r>
          </w:p>
        </w:tc>
        <w:tc>
          <w:tcPr>
            <w:tcW w:w="1841" w:type="dxa"/>
          </w:tcPr>
          <w:p w:rsidR="005D0C25" w:rsidRPr="00A85F03" w:rsidRDefault="005D0C25" w:rsidP="00A85F03">
            <w:pPr>
              <w:pStyle w:val="ConsPlusNormal"/>
              <w:rPr>
                <w:rFonts w:ascii="Arial" w:hAnsi="Arial" w:cs="Arial"/>
                <w:sz w:val="24"/>
                <w:szCs w:val="24"/>
              </w:rPr>
            </w:pPr>
          </w:p>
        </w:tc>
        <w:tc>
          <w:tcPr>
            <w:tcW w:w="1842" w:type="dxa"/>
          </w:tcPr>
          <w:p w:rsidR="005D0C25" w:rsidRPr="00A85F03" w:rsidRDefault="005D0C25" w:rsidP="00A85F03">
            <w:pPr>
              <w:pStyle w:val="ConsPlusNormal"/>
              <w:rPr>
                <w:rFonts w:ascii="Arial" w:hAnsi="Arial" w:cs="Arial"/>
                <w:sz w:val="24"/>
                <w:szCs w:val="24"/>
              </w:rPr>
            </w:pPr>
          </w:p>
        </w:tc>
      </w:tr>
      <w:tr w:rsidR="005F1E76" w:rsidRPr="00A85F03">
        <w:tc>
          <w:tcPr>
            <w:tcW w:w="5329"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Прочие налоговые доходы</w:t>
            </w:r>
          </w:p>
        </w:tc>
        <w:tc>
          <w:tcPr>
            <w:tcW w:w="1841" w:type="dxa"/>
          </w:tcPr>
          <w:p w:rsidR="005D0C25" w:rsidRPr="00A85F03" w:rsidRDefault="005D0C25" w:rsidP="00A85F03">
            <w:pPr>
              <w:pStyle w:val="ConsPlusNormal"/>
              <w:rPr>
                <w:rFonts w:ascii="Arial" w:hAnsi="Arial" w:cs="Arial"/>
                <w:sz w:val="24"/>
                <w:szCs w:val="24"/>
              </w:rPr>
            </w:pPr>
          </w:p>
        </w:tc>
        <w:tc>
          <w:tcPr>
            <w:tcW w:w="1842" w:type="dxa"/>
          </w:tcPr>
          <w:p w:rsidR="005D0C25" w:rsidRPr="00A85F03" w:rsidRDefault="005D0C25" w:rsidP="00A85F03">
            <w:pPr>
              <w:pStyle w:val="ConsPlusNormal"/>
              <w:rPr>
                <w:rFonts w:ascii="Arial" w:hAnsi="Arial" w:cs="Arial"/>
                <w:sz w:val="24"/>
                <w:szCs w:val="24"/>
              </w:rPr>
            </w:pPr>
          </w:p>
        </w:tc>
      </w:tr>
      <w:tr w:rsidR="005F1E76" w:rsidRPr="00A85F03">
        <w:tc>
          <w:tcPr>
            <w:tcW w:w="5329"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Платежи при пользовании природных ресурсов</w:t>
            </w:r>
          </w:p>
        </w:tc>
        <w:tc>
          <w:tcPr>
            <w:tcW w:w="1841" w:type="dxa"/>
          </w:tcPr>
          <w:p w:rsidR="005D0C25" w:rsidRPr="00A85F03" w:rsidRDefault="005D0C25" w:rsidP="00A85F03">
            <w:pPr>
              <w:pStyle w:val="ConsPlusNormal"/>
              <w:rPr>
                <w:rFonts w:ascii="Arial" w:hAnsi="Arial" w:cs="Arial"/>
                <w:sz w:val="24"/>
                <w:szCs w:val="24"/>
              </w:rPr>
            </w:pPr>
          </w:p>
        </w:tc>
        <w:tc>
          <w:tcPr>
            <w:tcW w:w="1842" w:type="dxa"/>
          </w:tcPr>
          <w:p w:rsidR="005D0C25" w:rsidRPr="00A85F03" w:rsidRDefault="005D0C25" w:rsidP="00A85F03">
            <w:pPr>
              <w:pStyle w:val="ConsPlusNormal"/>
              <w:rPr>
                <w:rFonts w:ascii="Arial" w:hAnsi="Arial" w:cs="Arial"/>
                <w:sz w:val="24"/>
                <w:szCs w:val="24"/>
              </w:rPr>
            </w:pPr>
          </w:p>
        </w:tc>
      </w:tr>
      <w:tr w:rsidR="005D0C25" w:rsidRPr="00A85F03">
        <w:tc>
          <w:tcPr>
            <w:tcW w:w="5329"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Объем налоговых отчислений за предшествующий год, тыс. руб.</w:t>
            </w:r>
          </w:p>
        </w:tc>
        <w:tc>
          <w:tcPr>
            <w:tcW w:w="1841" w:type="dxa"/>
          </w:tcPr>
          <w:p w:rsidR="005D0C25" w:rsidRPr="00A85F03" w:rsidRDefault="005D0C25" w:rsidP="00A85F03">
            <w:pPr>
              <w:pStyle w:val="ConsPlusNormal"/>
              <w:rPr>
                <w:rFonts w:ascii="Arial" w:hAnsi="Arial" w:cs="Arial"/>
                <w:sz w:val="24"/>
                <w:szCs w:val="24"/>
              </w:rPr>
            </w:pPr>
          </w:p>
        </w:tc>
        <w:tc>
          <w:tcPr>
            <w:tcW w:w="1842"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outlineLvl w:val="2"/>
        <w:rPr>
          <w:rFonts w:ascii="Arial" w:hAnsi="Arial" w:cs="Arial"/>
          <w:sz w:val="24"/>
          <w:szCs w:val="24"/>
        </w:rPr>
      </w:pPr>
      <w:r w:rsidRPr="00A85F03">
        <w:rPr>
          <w:rFonts w:ascii="Arial" w:hAnsi="Arial" w:cs="Arial"/>
          <w:sz w:val="24"/>
          <w:szCs w:val="24"/>
        </w:rPr>
        <w:t>3. Заработная плата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lastRenderedPageBreak/>
        <w:t>Размер среднемесячной заработной платы работников по состоянию на "___" _________ 20__г. (первое число месяца подачи Заявления</w:t>
      </w:r>
      <w:proofErr w:type="gramStart"/>
      <w:r w:rsidRPr="00A85F03">
        <w:rPr>
          <w:rFonts w:ascii="Arial" w:hAnsi="Arial" w:cs="Arial"/>
          <w:sz w:val="24"/>
          <w:szCs w:val="24"/>
        </w:rPr>
        <w:t xml:space="preserve">) ________________ (__________________________________________) </w:t>
      </w:r>
      <w:proofErr w:type="gramEnd"/>
      <w:r w:rsidRPr="00A85F03">
        <w:rPr>
          <w:rFonts w:ascii="Arial" w:hAnsi="Arial" w:cs="Arial"/>
          <w:sz w:val="24"/>
          <w:szCs w:val="24"/>
        </w:rPr>
        <w:t>рублей.</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По состоянию на "___" _________ 20__г. (первое число месяца подачи Заявления) задолженность по выплате заработной платы работникам отсутствует.</w:t>
      </w:r>
    </w:p>
    <w:p w:rsidR="005D0C25" w:rsidRPr="00A85F03" w:rsidRDefault="005D0C25" w:rsidP="00A85F03">
      <w:pPr>
        <w:pStyle w:val="ConsPlusNormal"/>
        <w:ind w:firstLine="540"/>
        <w:jc w:val="both"/>
        <w:outlineLvl w:val="2"/>
        <w:rPr>
          <w:rFonts w:ascii="Arial" w:hAnsi="Arial" w:cs="Arial"/>
          <w:sz w:val="24"/>
          <w:szCs w:val="24"/>
        </w:rPr>
      </w:pPr>
      <w:r w:rsidRPr="00A85F03">
        <w:rPr>
          <w:rFonts w:ascii="Arial" w:hAnsi="Arial" w:cs="Arial"/>
          <w:sz w:val="24"/>
          <w:szCs w:val="24"/>
        </w:rPr>
        <w:t>4. Заявитель обязуется выполнить следующие показатели деятельности по итогам реализации предпринимательского проекта, по которому предоставляется субсидия на компенсацию произведенных расходов.</w:t>
      </w:r>
    </w:p>
    <w:p w:rsidR="005D0C25" w:rsidRPr="00A85F03" w:rsidRDefault="005D0C25" w:rsidP="00A85F03">
      <w:pPr>
        <w:pStyle w:val="ConsPlusNormal"/>
        <w:jc w:val="both"/>
        <w:rPr>
          <w:rFonts w:ascii="Arial" w:hAnsi="Arial" w:cs="Arial"/>
          <w:sz w:val="24"/>
          <w:szCs w:val="24"/>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06"/>
        <w:gridCol w:w="1924"/>
        <w:gridCol w:w="1347"/>
        <w:gridCol w:w="1347"/>
        <w:gridCol w:w="1348"/>
      </w:tblGrid>
      <w:tr w:rsidR="005F1E76" w:rsidRPr="00A85F03" w:rsidTr="00A85F03">
        <w:tc>
          <w:tcPr>
            <w:tcW w:w="3606"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Наименование показателя</w:t>
            </w:r>
          </w:p>
        </w:tc>
        <w:tc>
          <w:tcPr>
            <w:tcW w:w="192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Значение показателя за год, предшествующий году получения субсидии (20___)</w:t>
            </w:r>
          </w:p>
        </w:tc>
        <w:tc>
          <w:tcPr>
            <w:tcW w:w="1347"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Значение показателя за год получения субсидии (20___)</w:t>
            </w:r>
          </w:p>
        </w:tc>
        <w:tc>
          <w:tcPr>
            <w:tcW w:w="1347"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Значение показателя за год, следующий за годом получения субсидии (20___)</w:t>
            </w:r>
          </w:p>
        </w:tc>
        <w:tc>
          <w:tcPr>
            <w:tcW w:w="134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Значение показателя за второй год, следующий за годом получения субсидии (20___)</w:t>
            </w:r>
          </w:p>
        </w:tc>
      </w:tr>
      <w:tr w:rsidR="005F1E76" w:rsidRPr="00A85F03" w:rsidTr="00A85F03">
        <w:tc>
          <w:tcPr>
            <w:tcW w:w="8224" w:type="dxa"/>
            <w:gridSpan w:val="4"/>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Создание новых рабочих мест</w:t>
            </w:r>
          </w:p>
        </w:tc>
        <w:tc>
          <w:tcPr>
            <w:tcW w:w="1348"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3606"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Среднесписочная численность работающих, человек</w:t>
            </w:r>
          </w:p>
        </w:tc>
        <w:tc>
          <w:tcPr>
            <w:tcW w:w="1924"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8"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3606"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Количество сохраненных рабочих мест</w:t>
            </w:r>
          </w:p>
        </w:tc>
        <w:tc>
          <w:tcPr>
            <w:tcW w:w="1924"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8"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3606"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Количество вновь созданных рабочих мест</w:t>
            </w:r>
          </w:p>
        </w:tc>
        <w:tc>
          <w:tcPr>
            <w:tcW w:w="1924"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8"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8224" w:type="dxa"/>
            <w:gridSpan w:val="4"/>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Увеличение средней заработной платы работников*</w:t>
            </w:r>
          </w:p>
        </w:tc>
        <w:tc>
          <w:tcPr>
            <w:tcW w:w="1348"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3606"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Средняя заработная плата, руб.</w:t>
            </w:r>
          </w:p>
        </w:tc>
        <w:tc>
          <w:tcPr>
            <w:tcW w:w="1924"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8"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3606"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Увеличение средней заработной платы работников, руб.</w:t>
            </w:r>
          </w:p>
        </w:tc>
        <w:tc>
          <w:tcPr>
            <w:tcW w:w="1924"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8"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3606"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Увеличение средней заработной платы работников, процент</w:t>
            </w:r>
          </w:p>
        </w:tc>
        <w:tc>
          <w:tcPr>
            <w:tcW w:w="1924"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8"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8224" w:type="dxa"/>
            <w:gridSpan w:val="4"/>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Увеличение выручки от реализации товаров, работ, услуг</w:t>
            </w:r>
          </w:p>
        </w:tc>
        <w:tc>
          <w:tcPr>
            <w:tcW w:w="1348"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3606"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Выручка от реализации товаров (работ, услуг) без учета НДС, руб.</w:t>
            </w:r>
          </w:p>
        </w:tc>
        <w:tc>
          <w:tcPr>
            <w:tcW w:w="1924"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8"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3606"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Увеличение выручки от реализации товаров (работ, услуг) без учета НДС, руб.</w:t>
            </w:r>
          </w:p>
        </w:tc>
        <w:tc>
          <w:tcPr>
            <w:tcW w:w="1924"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8"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3606"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Увеличение выручки от реализации товаров (работ, услуг) без учета НДС, процент</w:t>
            </w:r>
          </w:p>
        </w:tc>
        <w:tc>
          <w:tcPr>
            <w:tcW w:w="1924"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8"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8224" w:type="dxa"/>
            <w:gridSpan w:val="4"/>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Создание ясельных групп для детей до 3-х лет в детских центрах **</w:t>
            </w:r>
          </w:p>
        </w:tc>
        <w:tc>
          <w:tcPr>
            <w:tcW w:w="1348"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3606"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Вместимость ясельной группы, ед.</w:t>
            </w:r>
          </w:p>
        </w:tc>
        <w:tc>
          <w:tcPr>
            <w:tcW w:w="1924"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7" w:type="dxa"/>
          </w:tcPr>
          <w:p w:rsidR="005D0C25" w:rsidRPr="00A85F03" w:rsidRDefault="005D0C25" w:rsidP="00A85F03">
            <w:pPr>
              <w:pStyle w:val="ConsPlusNormal"/>
              <w:rPr>
                <w:rFonts w:ascii="Arial" w:hAnsi="Arial" w:cs="Arial"/>
                <w:sz w:val="24"/>
                <w:szCs w:val="24"/>
              </w:rPr>
            </w:pPr>
          </w:p>
        </w:tc>
        <w:tc>
          <w:tcPr>
            <w:tcW w:w="1348" w:type="dxa"/>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Показатель может быть исключен (на усмотрение Администрации с указанием причин исключения)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Заполняется Заявителями, осуществляющими деятельность по созданию и (или) развитию детских центров</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outlineLvl w:val="2"/>
        <w:rPr>
          <w:rFonts w:ascii="Arial" w:hAnsi="Arial" w:cs="Arial"/>
          <w:sz w:val="24"/>
          <w:szCs w:val="24"/>
        </w:rPr>
      </w:pPr>
      <w:r w:rsidRPr="00A85F03">
        <w:rPr>
          <w:rFonts w:ascii="Arial" w:hAnsi="Arial" w:cs="Arial"/>
          <w:sz w:val="24"/>
          <w:szCs w:val="24"/>
        </w:rPr>
        <w:t>5. Краткая информация о деятельности Заявителя.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5.1. Краткое описание деятельности субъекта МСП, в том числе:</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основные направления деятельности ______________________________________________</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основные характеристики производимой продукции (выполняемых работ, оказываемых услуг) ____________________________________________________________________;</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основные результаты и достижения организации за предшествующее время ____________</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5.2. География поставок, оказания услуг, выполнения работ организации _____________________________________________________________________________________</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5.3. Описание проекта.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5.3.1. Стоимость проекта _________________________________________________________</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5.3.2. Цель проекта ______________________________________________________________</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5.3.3. Срок реализации проекта ___________________________________________________</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5.3.4. Основной результат успешной реализации проекта ____________________________</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outlineLvl w:val="1"/>
        <w:rPr>
          <w:rFonts w:ascii="Arial" w:hAnsi="Arial" w:cs="Arial"/>
          <w:sz w:val="24"/>
          <w:szCs w:val="24"/>
        </w:rPr>
      </w:pPr>
      <w:proofErr w:type="spellStart"/>
      <w:r w:rsidRPr="00A85F03">
        <w:rPr>
          <w:rFonts w:ascii="Arial" w:hAnsi="Arial" w:cs="Arial"/>
          <w:sz w:val="24"/>
          <w:szCs w:val="24"/>
        </w:rPr>
        <w:t>риложение</w:t>
      </w:r>
      <w:proofErr w:type="spellEnd"/>
      <w:r w:rsidRPr="00A85F03">
        <w:rPr>
          <w:rFonts w:ascii="Arial" w:hAnsi="Arial" w:cs="Arial"/>
          <w:sz w:val="24"/>
          <w:szCs w:val="24"/>
        </w:rPr>
        <w:t xml:space="preserve"> </w:t>
      </w:r>
      <w:r w:rsidR="005F1E76" w:rsidRPr="00A85F03">
        <w:rPr>
          <w:rFonts w:ascii="Arial" w:hAnsi="Arial" w:cs="Arial"/>
          <w:sz w:val="24"/>
          <w:szCs w:val="24"/>
        </w:rPr>
        <w:t>№</w:t>
      </w:r>
      <w:r w:rsidRPr="00A85F03">
        <w:rPr>
          <w:rFonts w:ascii="Arial" w:hAnsi="Arial" w:cs="Arial"/>
          <w:sz w:val="24"/>
          <w:szCs w:val="24"/>
        </w:rPr>
        <w:t xml:space="preserve"> 10</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41187A" w:rsidP="00A85F03">
      <w:pPr>
        <w:pStyle w:val="ConsPlusTitle"/>
        <w:jc w:val="center"/>
        <w:rPr>
          <w:rFonts w:ascii="Arial" w:hAnsi="Arial" w:cs="Arial"/>
          <w:sz w:val="24"/>
          <w:szCs w:val="24"/>
        </w:rPr>
      </w:pPr>
      <w:bookmarkStart w:id="33" w:name="P1355"/>
      <w:bookmarkEnd w:id="33"/>
      <w:r w:rsidRPr="00A85F03">
        <w:rPr>
          <w:rFonts w:ascii="Arial" w:hAnsi="Arial" w:cs="Arial"/>
          <w:sz w:val="24"/>
          <w:szCs w:val="24"/>
        </w:rPr>
        <w:t>Список</w:t>
      </w:r>
    </w:p>
    <w:p w:rsidR="005D0C25" w:rsidRPr="00A85F03" w:rsidRDefault="0041187A" w:rsidP="00A85F03">
      <w:pPr>
        <w:pStyle w:val="ConsPlusTitle"/>
        <w:jc w:val="center"/>
        <w:rPr>
          <w:rFonts w:ascii="Arial" w:hAnsi="Arial" w:cs="Arial"/>
          <w:sz w:val="24"/>
          <w:szCs w:val="24"/>
        </w:rPr>
      </w:pPr>
      <w:r w:rsidRPr="00A85F03">
        <w:rPr>
          <w:rFonts w:ascii="Arial" w:hAnsi="Arial" w:cs="Arial"/>
          <w:sz w:val="24"/>
          <w:szCs w:val="24"/>
        </w:rPr>
        <w:t xml:space="preserve">документов, необходимых для предоставления </w:t>
      </w:r>
      <w:proofErr w:type="gramStart"/>
      <w:r w:rsidRPr="00A85F03">
        <w:rPr>
          <w:rFonts w:ascii="Arial" w:hAnsi="Arial" w:cs="Arial"/>
          <w:sz w:val="24"/>
          <w:szCs w:val="24"/>
        </w:rPr>
        <w:t>финансовой</w:t>
      </w:r>
      <w:proofErr w:type="gramEnd"/>
    </w:p>
    <w:p w:rsidR="005D0C25" w:rsidRPr="00A85F03" w:rsidRDefault="0041187A" w:rsidP="00A85F03">
      <w:pPr>
        <w:pStyle w:val="ConsPlusTitle"/>
        <w:jc w:val="center"/>
        <w:rPr>
          <w:rFonts w:ascii="Arial" w:hAnsi="Arial" w:cs="Arial"/>
          <w:sz w:val="24"/>
          <w:szCs w:val="24"/>
        </w:rPr>
      </w:pPr>
      <w:r w:rsidRPr="00A85F03">
        <w:rPr>
          <w:rFonts w:ascii="Arial" w:hAnsi="Arial" w:cs="Arial"/>
          <w:sz w:val="24"/>
          <w:szCs w:val="24"/>
        </w:rPr>
        <w:t xml:space="preserve">поддержки и </w:t>
      </w:r>
      <w:proofErr w:type="gramStart"/>
      <w:r w:rsidRPr="00A85F03">
        <w:rPr>
          <w:rFonts w:ascii="Arial" w:hAnsi="Arial" w:cs="Arial"/>
          <w:sz w:val="24"/>
          <w:szCs w:val="24"/>
        </w:rPr>
        <w:t>предоставляемых</w:t>
      </w:r>
      <w:proofErr w:type="gramEnd"/>
      <w:r w:rsidRPr="00A85F03">
        <w:rPr>
          <w:rFonts w:ascii="Arial" w:hAnsi="Arial" w:cs="Arial"/>
          <w:sz w:val="24"/>
          <w:szCs w:val="24"/>
        </w:rPr>
        <w:t xml:space="preserve"> заявителем в зависимости</w:t>
      </w:r>
    </w:p>
    <w:p w:rsidR="005D0C25" w:rsidRPr="00A85F03" w:rsidRDefault="0041187A" w:rsidP="00A85F03">
      <w:pPr>
        <w:pStyle w:val="ConsPlusTitle"/>
        <w:jc w:val="center"/>
        <w:rPr>
          <w:rFonts w:ascii="Arial" w:hAnsi="Arial" w:cs="Arial"/>
          <w:sz w:val="24"/>
          <w:szCs w:val="24"/>
        </w:rPr>
      </w:pPr>
      <w:r w:rsidRPr="00A85F03">
        <w:rPr>
          <w:rFonts w:ascii="Arial" w:hAnsi="Arial" w:cs="Arial"/>
          <w:sz w:val="24"/>
          <w:szCs w:val="24"/>
        </w:rPr>
        <w:t>от категории и основания для обращения</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19"/>
        <w:gridCol w:w="1984"/>
        <w:gridCol w:w="3742"/>
      </w:tblGrid>
      <w:tr w:rsidR="005F1E76" w:rsidRPr="00A85F03">
        <w:tc>
          <w:tcPr>
            <w:tcW w:w="3319" w:type="dxa"/>
            <w:vAlign w:val="center"/>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Основание для обращения</w:t>
            </w:r>
          </w:p>
        </w:tc>
        <w:tc>
          <w:tcPr>
            <w:tcW w:w="1984" w:type="dxa"/>
            <w:vAlign w:val="center"/>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Категория Заявителя</w:t>
            </w:r>
          </w:p>
        </w:tc>
        <w:tc>
          <w:tcPr>
            <w:tcW w:w="3742" w:type="dxa"/>
            <w:vAlign w:val="center"/>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Наименование документа</w:t>
            </w:r>
          </w:p>
        </w:tc>
      </w:tr>
      <w:tr w:rsidR="005F1E76" w:rsidRPr="00A85F03">
        <w:tc>
          <w:tcPr>
            <w:tcW w:w="3319" w:type="dxa"/>
            <w:vMerge w:val="restart"/>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Частичная компенсация Заявителям затрат, связанных с приобретением </w:t>
            </w:r>
            <w:r w:rsidRPr="00A85F03">
              <w:rPr>
                <w:rFonts w:ascii="Arial" w:hAnsi="Arial" w:cs="Arial"/>
                <w:sz w:val="24"/>
                <w:szCs w:val="24"/>
              </w:rPr>
              <w:lastRenderedPageBreak/>
              <w:t>оборудования в целях создания и (или) развития либо модернизации производства товаров (работ, услуг)</w:t>
            </w:r>
          </w:p>
        </w:tc>
        <w:tc>
          <w:tcPr>
            <w:tcW w:w="1984"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Индивидуальные предпринимате</w:t>
            </w:r>
            <w:r w:rsidRPr="00A85F03">
              <w:rPr>
                <w:rFonts w:ascii="Arial" w:hAnsi="Arial" w:cs="Arial"/>
                <w:sz w:val="24"/>
                <w:szCs w:val="24"/>
              </w:rPr>
              <w:lastRenderedPageBreak/>
              <w:t>ли</w:t>
            </w:r>
          </w:p>
        </w:tc>
        <w:tc>
          <w:tcPr>
            <w:tcW w:w="3742" w:type="dxa"/>
            <w:vAlign w:val="center"/>
          </w:tcPr>
          <w:p w:rsidR="0041187A" w:rsidRPr="00A85F03" w:rsidRDefault="0041187A" w:rsidP="00A85F03">
            <w:pPr>
              <w:pStyle w:val="ConsPlusNormal"/>
              <w:rPr>
                <w:rFonts w:ascii="Arial" w:hAnsi="Arial" w:cs="Arial"/>
                <w:sz w:val="24"/>
                <w:szCs w:val="24"/>
              </w:rPr>
            </w:pPr>
            <w:r w:rsidRPr="00A85F03">
              <w:rPr>
                <w:rFonts w:ascii="Arial" w:hAnsi="Arial" w:cs="Arial"/>
                <w:sz w:val="24"/>
                <w:szCs w:val="24"/>
              </w:rPr>
              <w:lastRenderedPageBreak/>
              <w:t>1) Копия свидетельства о регистрации</w:t>
            </w:r>
          </w:p>
          <w:p w:rsidR="005D0C25" w:rsidRPr="00A85F03" w:rsidRDefault="0041187A" w:rsidP="00A85F03">
            <w:pPr>
              <w:pStyle w:val="ConsPlusNormal"/>
              <w:rPr>
                <w:rFonts w:ascii="Arial" w:hAnsi="Arial" w:cs="Arial"/>
                <w:sz w:val="24"/>
                <w:szCs w:val="24"/>
              </w:rPr>
            </w:pPr>
            <w:r w:rsidRPr="00A85F03">
              <w:rPr>
                <w:rFonts w:ascii="Arial" w:hAnsi="Arial" w:cs="Arial"/>
                <w:sz w:val="24"/>
                <w:szCs w:val="24"/>
              </w:rPr>
              <w:t>2</w:t>
            </w:r>
            <w:r w:rsidR="005D0C25" w:rsidRPr="00A85F03">
              <w:rPr>
                <w:rFonts w:ascii="Arial" w:hAnsi="Arial" w:cs="Arial"/>
                <w:sz w:val="24"/>
                <w:szCs w:val="24"/>
              </w:rPr>
              <w:t xml:space="preserve">) Документ о назначении на </w:t>
            </w:r>
            <w:r w:rsidR="005D0C25" w:rsidRPr="00A85F03">
              <w:rPr>
                <w:rFonts w:ascii="Arial" w:hAnsi="Arial" w:cs="Arial"/>
                <w:sz w:val="24"/>
                <w:szCs w:val="24"/>
              </w:rPr>
              <w:lastRenderedPageBreak/>
              <w:t>должность главного бухгалтера;</w:t>
            </w:r>
          </w:p>
          <w:p w:rsidR="005D0C25" w:rsidRPr="00A85F03" w:rsidRDefault="0041187A" w:rsidP="00A85F03">
            <w:pPr>
              <w:pStyle w:val="ConsPlusNormal"/>
              <w:rPr>
                <w:rFonts w:ascii="Arial" w:hAnsi="Arial" w:cs="Arial"/>
                <w:sz w:val="24"/>
                <w:szCs w:val="24"/>
              </w:rPr>
            </w:pPr>
            <w:r w:rsidRPr="00A85F03">
              <w:rPr>
                <w:rFonts w:ascii="Arial" w:hAnsi="Arial" w:cs="Arial"/>
                <w:sz w:val="24"/>
                <w:szCs w:val="24"/>
              </w:rPr>
              <w:t>3</w:t>
            </w:r>
            <w:r w:rsidR="005D0C25" w:rsidRPr="00A85F03">
              <w:rPr>
                <w:rFonts w:ascii="Arial" w:hAnsi="Arial" w:cs="Arial"/>
                <w:sz w:val="24"/>
                <w:szCs w:val="24"/>
              </w:rPr>
              <w:t>) Договор на приобретение в собственность оборудования, включая затраты на монтаж оборудования (далее - Договор);</w:t>
            </w:r>
          </w:p>
          <w:p w:rsidR="005D0C25" w:rsidRPr="00A85F03" w:rsidRDefault="0041187A" w:rsidP="00A85F03">
            <w:pPr>
              <w:pStyle w:val="ConsPlusNormal"/>
              <w:rPr>
                <w:rFonts w:ascii="Arial" w:hAnsi="Arial" w:cs="Arial"/>
                <w:sz w:val="24"/>
                <w:szCs w:val="24"/>
              </w:rPr>
            </w:pPr>
            <w:r w:rsidRPr="00A85F03">
              <w:rPr>
                <w:rFonts w:ascii="Arial" w:hAnsi="Arial" w:cs="Arial"/>
                <w:sz w:val="24"/>
                <w:szCs w:val="24"/>
              </w:rPr>
              <w:t>4</w:t>
            </w:r>
            <w:r w:rsidR="005D0C25" w:rsidRPr="00A85F03">
              <w:rPr>
                <w:rFonts w:ascii="Arial" w:hAnsi="Arial" w:cs="Arial"/>
                <w:sz w:val="24"/>
                <w:szCs w:val="24"/>
              </w:rPr>
              <w:t>) Платежный документ, подтверждающий осуществление расходов на приобретение оборудования;</w:t>
            </w:r>
          </w:p>
          <w:p w:rsidR="005D0C25" w:rsidRPr="00A85F03" w:rsidRDefault="0041187A" w:rsidP="00A85F03">
            <w:pPr>
              <w:pStyle w:val="ConsPlusNormal"/>
              <w:rPr>
                <w:rFonts w:ascii="Arial" w:hAnsi="Arial" w:cs="Arial"/>
                <w:sz w:val="24"/>
                <w:szCs w:val="24"/>
              </w:rPr>
            </w:pPr>
            <w:r w:rsidRPr="00A85F03">
              <w:rPr>
                <w:rFonts w:ascii="Arial" w:hAnsi="Arial" w:cs="Arial"/>
                <w:sz w:val="24"/>
                <w:szCs w:val="24"/>
              </w:rPr>
              <w:t>5</w:t>
            </w:r>
            <w:r w:rsidR="005D0C25" w:rsidRPr="00A85F03">
              <w:rPr>
                <w:rFonts w:ascii="Arial" w:hAnsi="Arial" w:cs="Arial"/>
                <w:sz w:val="24"/>
                <w:szCs w:val="24"/>
              </w:rPr>
              <w:t>) Выписка банка, подтверждающая оплату по Договору;</w:t>
            </w:r>
          </w:p>
          <w:p w:rsidR="005D0C25" w:rsidRPr="00A85F03" w:rsidRDefault="0041187A" w:rsidP="00A85F03">
            <w:pPr>
              <w:pStyle w:val="ConsPlusNormal"/>
              <w:rPr>
                <w:rFonts w:ascii="Arial" w:hAnsi="Arial" w:cs="Arial"/>
                <w:sz w:val="24"/>
                <w:szCs w:val="24"/>
              </w:rPr>
            </w:pPr>
            <w:r w:rsidRPr="00A85F03">
              <w:rPr>
                <w:rFonts w:ascii="Arial" w:hAnsi="Arial" w:cs="Arial"/>
                <w:sz w:val="24"/>
                <w:szCs w:val="24"/>
              </w:rPr>
              <w:t>6</w:t>
            </w:r>
            <w:r w:rsidR="005D0C25" w:rsidRPr="00A85F03">
              <w:rPr>
                <w:rFonts w:ascii="Arial" w:hAnsi="Arial" w:cs="Arial"/>
                <w:sz w:val="24"/>
                <w:szCs w:val="24"/>
              </w:rPr>
              <w:t>) Счет на оплату;</w:t>
            </w:r>
          </w:p>
          <w:p w:rsidR="005D0C25" w:rsidRPr="00A85F03" w:rsidRDefault="0041187A" w:rsidP="00A85F03">
            <w:pPr>
              <w:pStyle w:val="ConsPlusNormal"/>
              <w:rPr>
                <w:rFonts w:ascii="Arial" w:hAnsi="Arial" w:cs="Arial"/>
                <w:sz w:val="24"/>
                <w:szCs w:val="24"/>
              </w:rPr>
            </w:pPr>
            <w:r w:rsidRPr="00A85F03">
              <w:rPr>
                <w:rFonts w:ascii="Arial" w:hAnsi="Arial" w:cs="Arial"/>
                <w:sz w:val="24"/>
                <w:szCs w:val="24"/>
              </w:rPr>
              <w:t>7</w:t>
            </w:r>
            <w:r w:rsidR="005D0C25" w:rsidRPr="00A85F03">
              <w:rPr>
                <w:rFonts w:ascii="Arial" w:hAnsi="Arial" w:cs="Arial"/>
                <w:sz w:val="24"/>
                <w:szCs w:val="24"/>
              </w:rPr>
              <w:t>) Документы, подтверждающие передачу оборудования Заявителю;</w:t>
            </w:r>
          </w:p>
          <w:p w:rsidR="005D0C25" w:rsidRPr="00A85F03" w:rsidRDefault="0041187A" w:rsidP="00A85F03">
            <w:pPr>
              <w:pStyle w:val="ConsPlusNormal"/>
              <w:rPr>
                <w:rFonts w:ascii="Arial" w:hAnsi="Arial" w:cs="Arial"/>
                <w:sz w:val="24"/>
                <w:szCs w:val="24"/>
              </w:rPr>
            </w:pPr>
            <w:r w:rsidRPr="00A85F03">
              <w:rPr>
                <w:rFonts w:ascii="Arial" w:hAnsi="Arial" w:cs="Arial"/>
                <w:sz w:val="24"/>
                <w:szCs w:val="24"/>
              </w:rPr>
              <w:t>8</w:t>
            </w:r>
            <w:r w:rsidR="005D0C25" w:rsidRPr="00A85F03">
              <w:rPr>
                <w:rFonts w:ascii="Arial" w:hAnsi="Arial" w:cs="Arial"/>
                <w:sz w:val="24"/>
                <w:szCs w:val="24"/>
              </w:rPr>
              <w:t>) Бухгалтерские документы о постановке оборудования на баланс;</w:t>
            </w:r>
          </w:p>
          <w:p w:rsidR="005D0C25" w:rsidRPr="00A85F03" w:rsidRDefault="0041187A" w:rsidP="00A85F03">
            <w:pPr>
              <w:pStyle w:val="ConsPlusNormal"/>
              <w:rPr>
                <w:rFonts w:ascii="Arial" w:hAnsi="Arial" w:cs="Arial"/>
                <w:sz w:val="24"/>
                <w:szCs w:val="24"/>
              </w:rPr>
            </w:pPr>
            <w:r w:rsidRPr="00A85F03">
              <w:rPr>
                <w:rFonts w:ascii="Arial" w:hAnsi="Arial" w:cs="Arial"/>
                <w:sz w:val="24"/>
                <w:szCs w:val="24"/>
              </w:rPr>
              <w:t>9</w:t>
            </w:r>
            <w:r w:rsidR="005D0C25" w:rsidRPr="00A85F03">
              <w:rPr>
                <w:rFonts w:ascii="Arial" w:hAnsi="Arial" w:cs="Arial"/>
                <w:sz w:val="24"/>
                <w:szCs w:val="24"/>
              </w:rPr>
              <w:t>) ПТС (ПСМ);</w:t>
            </w:r>
          </w:p>
          <w:p w:rsidR="005D0C25" w:rsidRPr="00A85F03" w:rsidRDefault="0041187A" w:rsidP="00A85F03">
            <w:pPr>
              <w:pStyle w:val="ConsPlusNormal"/>
              <w:rPr>
                <w:rFonts w:ascii="Arial" w:hAnsi="Arial" w:cs="Arial"/>
                <w:sz w:val="24"/>
                <w:szCs w:val="24"/>
              </w:rPr>
            </w:pPr>
            <w:r w:rsidRPr="00A85F03">
              <w:rPr>
                <w:rFonts w:ascii="Arial" w:hAnsi="Arial" w:cs="Arial"/>
                <w:sz w:val="24"/>
                <w:szCs w:val="24"/>
              </w:rPr>
              <w:t>10</w:t>
            </w:r>
            <w:r w:rsidR="005D0C25" w:rsidRPr="00A85F03">
              <w:rPr>
                <w:rFonts w:ascii="Arial" w:hAnsi="Arial" w:cs="Arial"/>
                <w:sz w:val="24"/>
                <w:szCs w:val="24"/>
              </w:rPr>
              <w:t>) Фотографии основных средств</w:t>
            </w:r>
          </w:p>
        </w:tc>
      </w:tr>
      <w:tr w:rsidR="005F1E76" w:rsidRPr="00A85F03">
        <w:tc>
          <w:tcPr>
            <w:tcW w:w="3319" w:type="dxa"/>
            <w:vMerge/>
          </w:tcPr>
          <w:p w:rsidR="005D0C25" w:rsidRPr="00A85F03" w:rsidRDefault="005D0C25" w:rsidP="00A85F03">
            <w:pPr>
              <w:rPr>
                <w:rFonts w:ascii="Arial" w:hAnsi="Arial" w:cs="Arial"/>
                <w:sz w:val="24"/>
                <w:szCs w:val="24"/>
              </w:rPr>
            </w:pPr>
          </w:p>
        </w:tc>
        <w:tc>
          <w:tcPr>
            <w:tcW w:w="1984"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Юридические лица</w:t>
            </w:r>
          </w:p>
        </w:tc>
        <w:tc>
          <w:tcPr>
            <w:tcW w:w="3742" w:type="dxa"/>
            <w:vAlign w:val="center"/>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Учредительные документы;</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Выписка из реестра акционеров (для акционерных обществ);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Документ, подтверждающий назначение на должность (избрание) руководителя;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Документ о назначении на должность главного бухгалтера;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Договор на приобретение в собственность оборудования, включая затраты на монтаж оборудования;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Платежный документ, подтверждающий осуществление расходов на приобретение оборудования;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Выписка банка, подтверждающая оплату по Договору;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Счет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Документы, подтверждающие передачу оборудования Заявителю;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10) Бухгалтерские документы о постановке оборудования на </w:t>
            </w:r>
            <w:r w:rsidRPr="00A85F03">
              <w:rPr>
                <w:rFonts w:ascii="Arial" w:hAnsi="Arial" w:cs="Arial"/>
                <w:sz w:val="24"/>
                <w:szCs w:val="24"/>
              </w:rPr>
              <w:lastRenderedPageBreak/>
              <w:t>баланс;</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11) ПТС (ПСМ);</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12) Фотографии основных средств</w:t>
            </w:r>
          </w:p>
        </w:tc>
      </w:tr>
      <w:tr w:rsidR="005F1E76" w:rsidRPr="00A85F03">
        <w:tc>
          <w:tcPr>
            <w:tcW w:w="3319" w:type="dxa"/>
            <w:vMerge w:val="restart"/>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Частичная компенсация Заявителям затрат на уплату первого взноса (аванса) при заключении договора лизинга оборудования</w:t>
            </w:r>
          </w:p>
        </w:tc>
        <w:tc>
          <w:tcPr>
            <w:tcW w:w="1984"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Индивидуальные предприниматели</w:t>
            </w:r>
          </w:p>
        </w:tc>
        <w:tc>
          <w:tcPr>
            <w:tcW w:w="3742" w:type="dxa"/>
            <w:vAlign w:val="center"/>
          </w:tcPr>
          <w:p w:rsidR="004163D0" w:rsidRPr="00A85F03" w:rsidRDefault="004163D0" w:rsidP="00A85F03">
            <w:pPr>
              <w:pStyle w:val="ConsPlusNormal"/>
              <w:rPr>
                <w:rFonts w:ascii="Arial" w:hAnsi="Arial" w:cs="Arial"/>
                <w:sz w:val="24"/>
                <w:szCs w:val="24"/>
              </w:rPr>
            </w:pPr>
            <w:r w:rsidRPr="00A85F03">
              <w:rPr>
                <w:rFonts w:ascii="Arial" w:hAnsi="Arial" w:cs="Arial"/>
                <w:sz w:val="24"/>
                <w:szCs w:val="24"/>
              </w:rPr>
              <w:t>1) Копия свидетельства о регистрации</w:t>
            </w:r>
          </w:p>
          <w:p w:rsidR="004163D0" w:rsidRPr="00A85F03" w:rsidRDefault="004163D0" w:rsidP="00A85F03">
            <w:pPr>
              <w:pStyle w:val="ConsPlusNormal"/>
              <w:rPr>
                <w:rFonts w:ascii="Arial" w:hAnsi="Arial" w:cs="Arial"/>
                <w:sz w:val="24"/>
                <w:szCs w:val="24"/>
              </w:rPr>
            </w:pPr>
            <w:r w:rsidRPr="00A85F03">
              <w:rPr>
                <w:rFonts w:ascii="Arial" w:hAnsi="Arial" w:cs="Arial"/>
                <w:sz w:val="24"/>
                <w:szCs w:val="24"/>
              </w:rPr>
              <w:t>2) Документ о назначении на должность главного бухгалтера;</w:t>
            </w:r>
          </w:p>
          <w:p w:rsidR="004163D0" w:rsidRPr="00A85F03" w:rsidRDefault="004163D0" w:rsidP="00A85F03">
            <w:pPr>
              <w:pStyle w:val="ConsPlusNormal"/>
              <w:rPr>
                <w:rFonts w:ascii="Arial" w:hAnsi="Arial" w:cs="Arial"/>
                <w:sz w:val="24"/>
                <w:szCs w:val="24"/>
              </w:rPr>
            </w:pPr>
            <w:r w:rsidRPr="00A85F03">
              <w:rPr>
                <w:rFonts w:ascii="Arial" w:hAnsi="Arial" w:cs="Arial"/>
                <w:sz w:val="24"/>
                <w:szCs w:val="24"/>
              </w:rPr>
              <w:t>3) Договор на приобретение в собственность оборудования, включая затраты на монтаж оборудования (далее - Договор);</w:t>
            </w:r>
          </w:p>
          <w:p w:rsidR="004163D0" w:rsidRPr="00A85F03" w:rsidRDefault="004163D0" w:rsidP="00A85F03">
            <w:pPr>
              <w:pStyle w:val="ConsPlusNormal"/>
              <w:rPr>
                <w:rFonts w:ascii="Arial" w:hAnsi="Arial" w:cs="Arial"/>
                <w:sz w:val="24"/>
                <w:szCs w:val="24"/>
              </w:rPr>
            </w:pPr>
            <w:r w:rsidRPr="00A85F03">
              <w:rPr>
                <w:rFonts w:ascii="Arial" w:hAnsi="Arial" w:cs="Arial"/>
                <w:sz w:val="24"/>
                <w:szCs w:val="24"/>
              </w:rPr>
              <w:t>4) Платежный документ, подтверждающий осуществление расходов на приобретение оборудования;</w:t>
            </w:r>
          </w:p>
          <w:p w:rsidR="004163D0" w:rsidRPr="00A85F03" w:rsidRDefault="004163D0" w:rsidP="00A85F03">
            <w:pPr>
              <w:pStyle w:val="ConsPlusNormal"/>
              <w:rPr>
                <w:rFonts w:ascii="Arial" w:hAnsi="Arial" w:cs="Arial"/>
                <w:sz w:val="24"/>
                <w:szCs w:val="24"/>
              </w:rPr>
            </w:pPr>
            <w:r w:rsidRPr="00A85F03">
              <w:rPr>
                <w:rFonts w:ascii="Arial" w:hAnsi="Arial" w:cs="Arial"/>
                <w:sz w:val="24"/>
                <w:szCs w:val="24"/>
              </w:rPr>
              <w:t>5) Выписка банка, подтверждающая оплату по Договору;</w:t>
            </w:r>
          </w:p>
          <w:p w:rsidR="004163D0" w:rsidRPr="00A85F03" w:rsidRDefault="004163D0" w:rsidP="00A85F03">
            <w:pPr>
              <w:pStyle w:val="ConsPlusNormal"/>
              <w:rPr>
                <w:rFonts w:ascii="Arial" w:hAnsi="Arial" w:cs="Arial"/>
                <w:sz w:val="24"/>
                <w:szCs w:val="24"/>
              </w:rPr>
            </w:pPr>
            <w:r w:rsidRPr="00A85F03">
              <w:rPr>
                <w:rFonts w:ascii="Arial" w:hAnsi="Arial" w:cs="Arial"/>
                <w:sz w:val="24"/>
                <w:szCs w:val="24"/>
              </w:rPr>
              <w:t>6) Счет на оплату;</w:t>
            </w:r>
          </w:p>
          <w:p w:rsidR="004163D0" w:rsidRPr="00A85F03" w:rsidRDefault="004163D0" w:rsidP="00A85F03">
            <w:pPr>
              <w:pStyle w:val="ConsPlusNormal"/>
              <w:rPr>
                <w:rFonts w:ascii="Arial" w:hAnsi="Arial" w:cs="Arial"/>
                <w:sz w:val="24"/>
                <w:szCs w:val="24"/>
              </w:rPr>
            </w:pPr>
            <w:r w:rsidRPr="00A85F03">
              <w:rPr>
                <w:rFonts w:ascii="Arial" w:hAnsi="Arial" w:cs="Arial"/>
                <w:sz w:val="24"/>
                <w:szCs w:val="24"/>
              </w:rPr>
              <w:t>7) Документы, подтверждающие передачу оборудования Заявителю;</w:t>
            </w:r>
          </w:p>
          <w:p w:rsidR="004163D0" w:rsidRPr="00A85F03" w:rsidRDefault="004163D0" w:rsidP="00A85F03">
            <w:pPr>
              <w:pStyle w:val="ConsPlusNormal"/>
              <w:rPr>
                <w:rFonts w:ascii="Arial" w:hAnsi="Arial" w:cs="Arial"/>
                <w:sz w:val="24"/>
                <w:szCs w:val="24"/>
              </w:rPr>
            </w:pPr>
            <w:r w:rsidRPr="00A85F03">
              <w:rPr>
                <w:rFonts w:ascii="Arial" w:hAnsi="Arial" w:cs="Arial"/>
                <w:sz w:val="24"/>
                <w:szCs w:val="24"/>
              </w:rPr>
              <w:t>8) Бухгалтерские документы о постановке оборудования на баланс;</w:t>
            </w:r>
          </w:p>
          <w:p w:rsidR="004163D0" w:rsidRPr="00A85F03" w:rsidRDefault="004163D0" w:rsidP="00A85F03">
            <w:pPr>
              <w:pStyle w:val="ConsPlusNormal"/>
              <w:rPr>
                <w:rFonts w:ascii="Arial" w:hAnsi="Arial" w:cs="Arial"/>
                <w:sz w:val="24"/>
                <w:szCs w:val="24"/>
              </w:rPr>
            </w:pPr>
            <w:r w:rsidRPr="00A85F03">
              <w:rPr>
                <w:rFonts w:ascii="Arial" w:hAnsi="Arial" w:cs="Arial"/>
                <w:sz w:val="24"/>
                <w:szCs w:val="24"/>
              </w:rPr>
              <w:t>9) ПТС (ПСМ);</w:t>
            </w:r>
          </w:p>
          <w:p w:rsidR="005D0C25" w:rsidRPr="00A85F03" w:rsidRDefault="004163D0" w:rsidP="00A85F03">
            <w:pPr>
              <w:pStyle w:val="ConsPlusNormal"/>
              <w:rPr>
                <w:rFonts w:ascii="Arial" w:hAnsi="Arial" w:cs="Arial"/>
                <w:sz w:val="24"/>
                <w:szCs w:val="24"/>
              </w:rPr>
            </w:pPr>
            <w:r w:rsidRPr="00A85F03">
              <w:rPr>
                <w:rFonts w:ascii="Arial" w:hAnsi="Arial" w:cs="Arial"/>
                <w:sz w:val="24"/>
                <w:szCs w:val="24"/>
              </w:rPr>
              <w:t>10) Фотографии основных средств</w:t>
            </w:r>
          </w:p>
        </w:tc>
      </w:tr>
      <w:tr w:rsidR="005F1E76" w:rsidRPr="00A85F03">
        <w:tc>
          <w:tcPr>
            <w:tcW w:w="3319" w:type="dxa"/>
            <w:vMerge/>
          </w:tcPr>
          <w:p w:rsidR="005D0C25" w:rsidRPr="00A85F03" w:rsidRDefault="005D0C25" w:rsidP="00A85F03">
            <w:pPr>
              <w:rPr>
                <w:rFonts w:ascii="Arial" w:hAnsi="Arial" w:cs="Arial"/>
                <w:sz w:val="24"/>
                <w:szCs w:val="24"/>
              </w:rPr>
            </w:pPr>
          </w:p>
        </w:tc>
        <w:tc>
          <w:tcPr>
            <w:tcW w:w="1984"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Юридические лица</w:t>
            </w:r>
          </w:p>
        </w:tc>
        <w:tc>
          <w:tcPr>
            <w:tcW w:w="3742" w:type="dxa"/>
            <w:vAlign w:val="center"/>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Учредительные документы;</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Выписка из реестра акционеров (для акционерных обществ);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Документ, подтверждающий назначение на должность (избрание) руководителя;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Документ о назначении на должность главного бухгалтера;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Договор лизинга;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Платежные документы, подтверждающие осуществление затрат, произведенных в связи с уплатой первого взноса (аванса) при заключении договора лизинга;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7) Выписка банка, </w:t>
            </w:r>
            <w:r w:rsidRPr="00A85F03">
              <w:rPr>
                <w:rFonts w:ascii="Arial" w:hAnsi="Arial" w:cs="Arial"/>
                <w:sz w:val="24"/>
                <w:szCs w:val="24"/>
              </w:rPr>
              <w:lastRenderedPageBreak/>
              <w:t>подтверждающая оплату первого взноса (аванса) по договору лизинга;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Счет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Документы, подтверждающие передачу оборудования Заявителю;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10)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11) ПТС (ПСМ);</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12) Фотографии основных средств</w:t>
            </w:r>
          </w:p>
        </w:tc>
      </w:tr>
      <w:tr w:rsidR="005F1E76" w:rsidRPr="00A85F03">
        <w:tc>
          <w:tcPr>
            <w:tcW w:w="3319" w:type="dxa"/>
            <w:vMerge w:val="restart"/>
          </w:tcPr>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lastRenderedPageBreak/>
              <w:t>Частичная компенсация затрат Заявителям,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w:t>
            </w:r>
            <w:proofErr w:type="gramEnd"/>
            <w:r w:rsidRPr="00A85F03">
              <w:rPr>
                <w:rFonts w:ascii="Arial" w:hAnsi="Arial" w:cs="Arial"/>
                <w:sz w:val="24"/>
                <w:szCs w:val="24"/>
              </w:rPr>
              <w:t xml:space="preserve"> (музеи, театры, школы-студии, музыкальные учреждения, </w:t>
            </w:r>
            <w:r w:rsidRPr="00A85F03">
              <w:rPr>
                <w:rFonts w:ascii="Arial" w:hAnsi="Arial" w:cs="Arial"/>
                <w:sz w:val="24"/>
                <w:szCs w:val="24"/>
              </w:rPr>
              <w:lastRenderedPageBreak/>
              <w:t>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tc>
        <w:tc>
          <w:tcPr>
            <w:tcW w:w="1984"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Индивидуальные предприниматели</w:t>
            </w:r>
          </w:p>
        </w:tc>
        <w:tc>
          <w:tcPr>
            <w:tcW w:w="3742" w:type="dxa"/>
            <w:vAlign w:val="center"/>
          </w:tcPr>
          <w:p w:rsidR="004163D0" w:rsidRPr="00A85F03" w:rsidRDefault="004163D0" w:rsidP="00A85F03">
            <w:pPr>
              <w:pStyle w:val="ConsPlusNormal"/>
              <w:rPr>
                <w:rFonts w:ascii="Arial" w:hAnsi="Arial" w:cs="Arial"/>
                <w:sz w:val="24"/>
                <w:szCs w:val="24"/>
              </w:rPr>
            </w:pPr>
            <w:r w:rsidRPr="00A85F03">
              <w:rPr>
                <w:rFonts w:ascii="Arial" w:hAnsi="Arial" w:cs="Arial"/>
                <w:sz w:val="24"/>
                <w:szCs w:val="24"/>
              </w:rPr>
              <w:t>1) Копия свидетельства о регистрации</w:t>
            </w:r>
          </w:p>
          <w:p w:rsidR="005D0C25" w:rsidRPr="00A85F03" w:rsidRDefault="004163D0" w:rsidP="00A85F03">
            <w:pPr>
              <w:pStyle w:val="ConsPlusNormal"/>
              <w:rPr>
                <w:rFonts w:ascii="Arial" w:hAnsi="Arial" w:cs="Arial"/>
                <w:sz w:val="24"/>
                <w:szCs w:val="24"/>
              </w:rPr>
            </w:pPr>
            <w:r w:rsidRPr="00A85F03">
              <w:rPr>
                <w:rFonts w:ascii="Arial" w:hAnsi="Arial" w:cs="Arial"/>
                <w:sz w:val="24"/>
                <w:szCs w:val="24"/>
              </w:rPr>
              <w:t>2</w:t>
            </w:r>
            <w:r w:rsidR="005D0C25" w:rsidRPr="00A85F03">
              <w:rPr>
                <w:rFonts w:ascii="Arial" w:hAnsi="Arial" w:cs="Arial"/>
                <w:sz w:val="24"/>
                <w:szCs w:val="24"/>
              </w:rPr>
              <w:t>) Документ о назначении на должность главного бухгалтера;</w:t>
            </w:r>
          </w:p>
          <w:p w:rsidR="005D0C25" w:rsidRPr="00A85F03" w:rsidRDefault="004163D0" w:rsidP="00A85F03">
            <w:pPr>
              <w:pStyle w:val="ConsPlusNormal"/>
              <w:rPr>
                <w:rFonts w:ascii="Arial" w:hAnsi="Arial" w:cs="Arial"/>
                <w:sz w:val="24"/>
                <w:szCs w:val="24"/>
              </w:rPr>
            </w:pPr>
            <w:r w:rsidRPr="00A85F03">
              <w:rPr>
                <w:rFonts w:ascii="Arial" w:hAnsi="Arial" w:cs="Arial"/>
                <w:sz w:val="24"/>
                <w:szCs w:val="24"/>
              </w:rPr>
              <w:t>3</w:t>
            </w:r>
            <w:r w:rsidR="005D0C25" w:rsidRPr="00A85F03">
              <w:rPr>
                <w:rFonts w:ascii="Arial" w:hAnsi="Arial" w:cs="Arial"/>
                <w:sz w:val="24"/>
                <w:szCs w:val="24"/>
              </w:rPr>
              <w:t>) Документы, подтверждающие осуществление арендных платежей в соответствии с заключенными договорами аренды (субаренды);</w:t>
            </w:r>
          </w:p>
          <w:p w:rsidR="005D0C25" w:rsidRPr="00A85F03" w:rsidRDefault="004163D0" w:rsidP="00A85F03">
            <w:pPr>
              <w:pStyle w:val="ConsPlusNormal"/>
              <w:rPr>
                <w:rFonts w:ascii="Arial" w:hAnsi="Arial" w:cs="Arial"/>
                <w:sz w:val="24"/>
                <w:szCs w:val="24"/>
              </w:rPr>
            </w:pPr>
            <w:r w:rsidRPr="00A85F03">
              <w:rPr>
                <w:rFonts w:ascii="Arial" w:hAnsi="Arial" w:cs="Arial"/>
                <w:sz w:val="24"/>
                <w:szCs w:val="24"/>
              </w:rPr>
              <w:t>4</w:t>
            </w:r>
            <w:r w:rsidR="005D0C25" w:rsidRPr="00A85F03">
              <w:rPr>
                <w:rFonts w:ascii="Arial" w:hAnsi="Arial" w:cs="Arial"/>
                <w:sz w:val="24"/>
                <w:szCs w:val="24"/>
              </w:rPr>
              <w:t>) Документы, подтверждающие осуществление затрат по оплате коммунальных услуг;</w:t>
            </w:r>
          </w:p>
          <w:p w:rsidR="005D0C25" w:rsidRPr="00A85F03" w:rsidRDefault="004163D0" w:rsidP="00A85F03">
            <w:pPr>
              <w:pStyle w:val="ConsPlusNormal"/>
              <w:rPr>
                <w:rFonts w:ascii="Arial" w:hAnsi="Arial" w:cs="Arial"/>
                <w:sz w:val="24"/>
                <w:szCs w:val="24"/>
              </w:rPr>
            </w:pPr>
            <w:r w:rsidRPr="00A85F03">
              <w:rPr>
                <w:rFonts w:ascii="Arial" w:hAnsi="Arial" w:cs="Arial"/>
                <w:sz w:val="24"/>
                <w:szCs w:val="24"/>
              </w:rPr>
              <w:t>5</w:t>
            </w:r>
            <w:r w:rsidR="005D0C25" w:rsidRPr="00A85F03">
              <w:rPr>
                <w:rFonts w:ascii="Arial" w:hAnsi="Arial" w:cs="Arial"/>
                <w:sz w:val="24"/>
                <w:szCs w:val="24"/>
              </w:rPr>
              <w:t>) Документы, подтверждающие осуществление затрат по выкупу помещения;</w:t>
            </w:r>
          </w:p>
          <w:p w:rsidR="005D0C25" w:rsidRPr="00A85F03" w:rsidRDefault="004163D0" w:rsidP="00A85F03">
            <w:pPr>
              <w:pStyle w:val="ConsPlusNormal"/>
              <w:rPr>
                <w:rFonts w:ascii="Arial" w:hAnsi="Arial" w:cs="Arial"/>
                <w:sz w:val="24"/>
                <w:szCs w:val="24"/>
              </w:rPr>
            </w:pPr>
            <w:r w:rsidRPr="00A85F03">
              <w:rPr>
                <w:rFonts w:ascii="Arial" w:hAnsi="Arial" w:cs="Arial"/>
                <w:sz w:val="24"/>
                <w:szCs w:val="24"/>
              </w:rPr>
              <w:t>6</w:t>
            </w:r>
            <w:r w:rsidR="005D0C25" w:rsidRPr="00A85F03">
              <w:rPr>
                <w:rFonts w:ascii="Arial" w:hAnsi="Arial" w:cs="Arial"/>
                <w:sz w:val="24"/>
                <w:szCs w:val="24"/>
              </w:rPr>
              <w:t>) Документы, подтверждающие осуществление затрат по текущему ремонту помещения;</w:t>
            </w:r>
          </w:p>
          <w:p w:rsidR="005D0C25" w:rsidRPr="00A85F03" w:rsidRDefault="004163D0" w:rsidP="00A85F03">
            <w:pPr>
              <w:pStyle w:val="ConsPlusNormal"/>
              <w:rPr>
                <w:rFonts w:ascii="Arial" w:hAnsi="Arial" w:cs="Arial"/>
                <w:sz w:val="24"/>
                <w:szCs w:val="24"/>
              </w:rPr>
            </w:pPr>
            <w:r w:rsidRPr="00A85F03">
              <w:rPr>
                <w:rFonts w:ascii="Arial" w:hAnsi="Arial" w:cs="Arial"/>
                <w:sz w:val="24"/>
                <w:szCs w:val="24"/>
              </w:rPr>
              <w:t>7</w:t>
            </w:r>
            <w:r w:rsidR="005D0C25" w:rsidRPr="00A85F03">
              <w:rPr>
                <w:rFonts w:ascii="Arial" w:hAnsi="Arial" w:cs="Arial"/>
                <w:sz w:val="24"/>
                <w:szCs w:val="24"/>
              </w:rPr>
              <w:t>) Документы, подтверждающие осуществление затрат по капитальному ремонту помещения;</w:t>
            </w:r>
          </w:p>
          <w:p w:rsidR="005D0C25" w:rsidRPr="00A85F03" w:rsidRDefault="004163D0" w:rsidP="00A85F03">
            <w:pPr>
              <w:pStyle w:val="ConsPlusNormal"/>
              <w:rPr>
                <w:rFonts w:ascii="Arial" w:hAnsi="Arial" w:cs="Arial"/>
                <w:sz w:val="24"/>
                <w:szCs w:val="24"/>
              </w:rPr>
            </w:pPr>
            <w:r w:rsidRPr="00A85F03">
              <w:rPr>
                <w:rFonts w:ascii="Arial" w:hAnsi="Arial" w:cs="Arial"/>
                <w:sz w:val="24"/>
                <w:szCs w:val="24"/>
              </w:rPr>
              <w:t>8</w:t>
            </w:r>
            <w:r w:rsidR="005D0C25" w:rsidRPr="00A85F03">
              <w:rPr>
                <w:rFonts w:ascii="Arial" w:hAnsi="Arial" w:cs="Arial"/>
                <w:sz w:val="24"/>
                <w:szCs w:val="24"/>
              </w:rPr>
              <w:t>) Документы, подтверждающие осуществление затрат по реконструкции помещения;</w:t>
            </w:r>
          </w:p>
          <w:p w:rsidR="005D0C25" w:rsidRPr="00A85F03" w:rsidRDefault="004163D0" w:rsidP="00A85F03">
            <w:pPr>
              <w:pStyle w:val="ConsPlusNormal"/>
              <w:rPr>
                <w:rFonts w:ascii="Arial" w:hAnsi="Arial" w:cs="Arial"/>
                <w:sz w:val="24"/>
                <w:szCs w:val="24"/>
              </w:rPr>
            </w:pPr>
            <w:r w:rsidRPr="00A85F03">
              <w:rPr>
                <w:rFonts w:ascii="Arial" w:hAnsi="Arial" w:cs="Arial"/>
                <w:sz w:val="24"/>
                <w:szCs w:val="24"/>
              </w:rPr>
              <w:t>9</w:t>
            </w:r>
            <w:r w:rsidR="005D0C25" w:rsidRPr="00A85F03">
              <w:rPr>
                <w:rFonts w:ascii="Arial" w:hAnsi="Arial" w:cs="Arial"/>
                <w:sz w:val="24"/>
                <w:szCs w:val="24"/>
              </w:rPr>
              <w:t xml:space="preserve">) Документы, подтверждающие </w:t>
            </w:r>
            <w:r w:rsidR="005D0C25" w:rsidRPr="00A85F03">
              <w:rPr>
                <w:rFonts w:ascii="Arial" w:hAnsi="Arial" w:cs="Arial"/>
                <w:sz w:val="24"/>
                <w:szCs w:val="24"/>
              </w:rPr>
              <w:lastRenderedPageBreak/>
              <w:t>осуществление затрат по приобретению основных средств (за исключением легковых автотранспортных средств);</w:t>
            </w:r>
          </w:p>
          <w:p w:rsidR="005D0C25" w:rsidRPr="00A85F03" w:rsidRDefault="004163D0" w:rsidP="00A85F03">
            <w:pPr>
              <w:pStyle w:val="ConsPlusNormal"/>
              <w:rPr>
                <w:rFonts w:ascii="Arial" w:hAnsi="Arial" w:cs="Arial"/>
                <w:sz w:val="24"/>
                <w:szCs w:val="24"/>
              </w:rPr>
            </w:pPr>
            <w:r w:rsidRPr="00A85F03">
              <w:rPr>
                <w:rFonts w:ascii="Arial" w:hAnsi="Arial" w:cs="Arial"/>
                <w:sz w:val="24"/>
                <w:szCs w:val="24"/>
              </w:rPr>
              <w:t>10</w:t>
            </w:r>
            <w:r w:rsidR="005D0C25" w:rsidRPr="00A85F03">
              <w:rPr>
                <w:rFonts w:ascii="Arial" w:hAnsi="Arial" w:cs="Arial"/>
                <w:sz w:val="24"/>
                <w:szCs w:val="24"/>
              </w:rPr>
              <w:t>) 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w:t>
            </w:r>
            <w:r w:rsidR="004163D0" w:rsidRPr="00A85F03">
              <w:rPr>
                <w:rFonts w:ascii="Arial" w:hAnsi="Arial" w:cs="Arial"/>
                <w:sz w:val="24"/>
                <w:szCs w:val="24"/>
              </w:rPr>
              <w:t>1</w:t>
            </w:r>
            <w:r w:rsidRPr="00A85F03">
              <w:rPr>
                <w:rFonts w:ascii="Arial" w:hAnsi="Arial" w:cs="Arial"/>
                <w:sz w:val="24"/>
                <w:szCs w:val="24"/>
              </w:rPr>
              <w:t>) Документы, подтверждающие осуществление затрат по участию в региональных, межрегиональных и международных выставочных и выставочно-ярмарочных мероприятиях;</w:t>
            </w:r>
          </w:p>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t>1</w:t>
            </w:r>
            <w:r w:rsidR="004163D0" w:rsidRPr="00A85F03">
              <w:rPr>
                <w:rFonts w:ascii="Arial" w:hAnsi="Arial" w:cs="Arial"/>
                <w:sz w:val="24"/>
                <w:szCs w:val="24"/>
              </w:rPr>
              <w:t>2</w:t>
            </w:r>
            <w:r w:rsidRPr="00A85F03">
              <w:rPr>
                <w:rFonts w:ascii="Arial" w:hAnsi="Arial" w:cs="Arial"/>
                <w:sz w:val="24"/>
                <w:szCs w:val="24"/>
              </w:rPr>
              <w:t xml:space="preserve">) Документы, подтверждающие осуществление затрат по приобретению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w:t>
            </w:r>
            <w:proofErr w:type="spellStart"/>
            <w:r w:rsidRPr="00A85F03">
              <w:rPr>
                <w:rFonts w:ascii="Arial" w:hAnsi="Arial" w:cs="Arial"/>
                <w:sz w:val="24"/>
                <w:szCs w:val="24"/>
              </w:rPr>
              <w:t>рециркуляторы</w:t>
            </w:r>
            <w:proofErr w:type="spellEnd"/>
            <w:r w:rsidRPr="00A85F03">
              <w:rPr>
                <w:rFonts w:ascii="Arial" w:hAnsi="Arial" w:cs="Arial"/>
                <w:sz w:val="24"/>
                <w:szCs w:val="24"/>
              </w:rPr>
              <w:t xml:space="preserve"> воздуха, кондиционеры, 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w:t>
            </w:r>
            <w:proofErr w:type="gramEnd"/>
            <w:r w:rsidRPr="00A85F03">
              <w:rPr>
                <w:rFonts w:ascii="Arial" w:hAnsi="Arial" w:cs="Arial"/>
                <w:sz w:val="24"/>
                <w:szCs w:val="24"/>
              </w:rPr>
              <w:t xml:space="preserve"> инвентарь, инвентарь для уборки территории);</w:t>
            </w:r>
          </w:p>
          <w:p w:rsidR="005D0C25" w:rsidRPr="00A85F03" w:rsidRDefault="004163D0" w:rsidP="00A85F03">
            <w:pPr>
              <w:pStyle w:val="ConsPlusNormal"/>
              <w:rPr>
                <w:rFonts w:ascii="Arial" w:hAnsi="Arial" w:cs="Arial"/>
                <w:sz w:val="24"/>
                <w:szCs w:val="24"/>
              </w:rPr>
            </w:pPr>
            <w:r w:rsidRPr="00A85F03">
              <w:rPr>
                <w:rFonts w:ascii="Arial" w:hAnsi="Arial" w:cs="Arial"/>
                <w:sz w:val="24"/>
                <w:szCs w:val="24"/>
              </w:rPr>
              <w:t>13</w:t>
            </w:r>
            <w:r w:rsidR="005D0C25" w:rsidRPr="00A85F03">
              <w:rPr>
                <w:rFonts w:ascii="Arial" w:hAnsi="Arial" w:cs="Arial"/>
                <w:sz w:val="24"/>
                <w:szCs w:val="24"/>
              </w:rPr>
              <w:t xml:space="preserve">) Документы, </w:t>
            </w:r>
            <w:r w:rsidR="005D0C25" w:rsidRPr="00A85F03">
              <w:rPr>
                <w:rFonts w:ascii="Arial" w:hAnsi="Arial" w:cs="Arial"/>
                <w:sz w:val="24"/>
                <w:szCs w:val="24"/>
              </w:rPr>
              <w:lastRenderedPageBreak/>
              <w:t>подтверждающие осуществление затрат по повышению квалификации и (или) участие в образовательных программах работников субъекта МСП;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w:t>
            </w:r>
            <w:r w:rsidR="004163D0" w:rsidRPr="00A85F03">
              <w:rPr>
                <w:rFonts w:ascii="Arial" w:hAnsi="Arial" w:cs="Arial"/>
                <w:sz w:val="24"/>
                <w:szCs w:val="24"/>
              </w:rPr>
              <w:t>4</w:t>
            </w:r>
            <w:r w:rsidRPr="00A85F03">
              <w:rPr>
                <w:rFonts w:ascii="Arial" w:hAnsi="Arial" w:cs="Arial"/>
                <w:sz w:val="24"/>
                <w:szCs w:val="24"/>
              </w:rPr>
              <w:t>) Документы, подтверждающие осуществление затрат на медицинское обслуживание детей;</w:t>
            </w:r>
          </w:p>
          <w:p w:rsidR="005D0C25" w:rsidRPr="00A85F03" w:rsidRDefault="004163D0" w:rsidP="00A85F03">
            <w:pPr>
              <w:pStyle w:val="ConsPlusNormal"/>
              <w:rPr>
                <w:rFonts w:ascii="Arial" w:hAnsi="Arial" w:cs="Arial"/>
                <w:sz w:val="24"/>
                <w:szCs w:val="24"/>
              </w:rPr>
            </w:pPr>
            <w:r w:rsidRPr="00A85F03">
              <w:rPr>
                <w:rFonts w:ascii="Arial" w:hAnsi="Arial" w:cs="Arial"/>
                <w:sz w:val="24"/>
                <w:szCs w:val="24"/>
              </w:rPr>
              <w:t>15</w:t>
            </w:r>
            <w:r w:rsidR="005D0C25" w:rsidRPr="00A85F03">
              <w:rPr>
                <w:rFonts w:ascii="Arial" w:hAnsi="Arial" w:cs="Arial"/>
                <w:sz w:val="24"/>
                <w:szCs w:val="24"/>
              </w:rPr>
              <w:t>) Документы, подтверждающие приобретение комплектующих изделий</w:t>
            </w:r>
          </w:p>
        </w:tc>
      </w:tr>
      <w:tr w:rsidR="005D0C25" w:rsidRPr="00A85F03">
        <w:tc>
          <w:tcPr>
            <w:tcW w:w="3319" w:type="dxa"/>
            <w:vMerge/>
          </w:tcPr>
          <w:p w:rsidR="005D0C25" w:rsidRPr="00A85F03" w:rsidRDefault="005D0C25" w:rsidP="00A85F03">
            <w:pPr>
              <w:rPr>
                <w:rFonts w:ascii="Arial" w:hAnsi="Arial" w:cs="Arial"/>
                <w:sz w:val="24"/>
                <w:szCs w:val="24"/>
              </w:rPr>
            </w:pPr>
          </w:p>
        </w:tc>
        <w:tc>
          <w:tcPr>
            <w:tcW w:w="1984"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Юридические лица</w:t>
            </w:r>
          </w:p>
        </w:tc>
        <w:tc>
          <w:tcPr>
            <w:tcW w:w="3742" w:type="dxa"/>
            <w:vAlign w:val="center"/>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Учредительные документы;</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Выписка из реестра акционеров (для акционерных обществ);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Документ, подтверждающий назначение на должность (избрание) руководителя;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Документ о назначении на должность главного бухгалтера;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Документы, подтверждающие осуществление арендных платежей в соответствии с заключенными договорами аренды (субаренды);</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Документы, подтверждающие осуществление затрат по оплате коммунальных услуг;</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Документы, подтверждающие осуществление затрат по выкупу помещения;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Документы, подтверждающие осуществление затрат по текущему ремонту помещения;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Документы, подтверждающие осуществление затрат по капитальному ремонту помещения;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10) Документы, подтверждающие осуществление затрат по </w:t>
            </w:r>
            <w:r w:rsidRPr="00A85F03">
              <w:rPr>
                <w:rFonts w:ascii="Arial" w:hAnsi="Arial" w:cs="Arial"/>
                <w:sz w:val="24"/>
                <w:szCs w:val="24"/>
              </w:rPr>
              <w:lastRenderedPageBreak/>
              <w:t>реконструкции помещения;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11) Документы, подтверждающие осуществление затрат по приобретению основных средств (за исключением легковых автотранспортных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12) 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промыслов и ремесел;</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13) Документы, подтверждающие осуществление затрат по участию в региональных, межрегиональных и международных выставочных и выставочно-ярмарочных мероприятиях;</w:t>
            </w:r>
          </w:p>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t>14) Документы, подтверждающие осуществление затрат по приобретению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оборудование для видеонаблюдения, противопожарное оборудование, кондиционеры, очистители и увлажнители воздуха), мебели,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w:t>
            </w:r>
            <w:proofErr w:type="gramEnd"/>
            <w:r w:rsidRPr="00A85F03">
              <w:rPr>
                <w:rFonts w:ascii="Arial" w:hAnsi="Arial" w:cs="Arial"/>
                <w:sz w:val="24"/>
                <w:szCs w:val="24"/>
              </w:rPr>
              <w:t xml:space="preserve"> для </w:t>
            </w:r>
            <w:r w:rsidRPr="00A85F03">
              <w:rPr>
                <w:rFonts w:ascii="Arial" w:hAnsi="Arial" w:cs="Arial"/>
                <w:sz w:val="24"/>
                <w:szCs w:val="24"/>
              </w:rPr>
              <w:lastRenderedPageBreak/>
              <w:t>уборки территории);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15) Документы, подтверждающие осуществление затрат по повышению квалификации и (или) участие в образовательных программах работников субъекта МСП;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16) Документы, подтверждающие осуществление затрат на медицинское обслуживание детей;</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17) Документы, подтверждающие приобретение комплектующих изделий</w:t>
            </w:r>
          </w:p>
        </w:tc>
      </w:tr>
    </w:tbl>
    <w:p w:rsidR="005D0C25" w:rsidRPr="00A85F03" w:rsidRDefault="005D0C25" w:rsidP="00A85F03">
      <w:pPr>
        <w:pStyle w:val="ConsPlusNormal"/>
        <w:jc w:val="both"/>
        <w:rPr>
          <w:rFonts w:ascii="Arial" w:hAnsi="Arial" w:cs="Arial"/>
          <w:sz w:val="24"/>
          <w:szCs w:val="24"/>
        </w:rPr>
      </w:pPr>
    </w:p>
    <w:p w:rsidR="00A85F03" w:rsidRDefault="00A85F03" w:rsidP="00A85F03">
      <w:pPr>
        <w:pStyle w:val="ConsPlusNormal"/>
        <w:jc w:val="both"/>
        <w:rPr>
          <w:rFonts w:ascii="Arial" w:hAnsi="Arial" w:cs="Arial"/>
          <w:sz w:val="24"/>
          <w:szCs w:val="24"/>
        </w:rPr>
        <w:sectPr w:rsidR="00A85F03">
          <w:pgSz w:w="11905" w:h="16838"/>
          <w:pgMar w:top="1134" w:right="850" w:bottom="1134" w:left="1701" w:header="0" w:footer="0" w:gutter="0"/>
          <w:cols w:space="720"/>
        </w:sectPr>
      </w:pP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outlineLvl w:val="1"/>
        <w:rPr>
          <w:rFonts w:ascii="Arial" w:hAnsi="Arial" w:cs="Arial"/>
          <w:sz w:val="24"/>
          <w:szCs w:val="24"/>
        </w:rPr>
      </w:pPr>
      <w:r w:rsidRPr="00A85F03">
        <w:rPr>
          <w:rFonts w:ascii="Arial" w:hAnsi="Arial" w:cs="Arial"/>
          <w:sz w:val="24"/>
          <w:szCs w:val="24"/>
        </w:rPr>
        <w:t xml:space="preserve">Приложение </w:t>
      </w:r>
      <w:r w:rsidR="005F1E76" w:rsidRPr="00A85F03">
        <w:rPr>
          <w:rFonts w:ascii="Arial" w:hAnsi="Arial" w:cs="Arial"/>
          <w:sz w:val="24"/>
          <w:szCs w:val="24"/>
        </w:rPr>
        <w:t>№</w:t>
      </w:r>
      <w:r w:rsidRPr="00A85F03">
        <w:rPr>
          <w:rFonts w:ascii="Arial" w:hAnsi="Arial" w:cs="Arial"/>
          <w:sz w:val="24"/>
          <w:szCs w:val="24"/>
        </w:rPr>
        <w:t xml:space="preserve"> 11</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Title"/>
        <w:jc w:val="center"/>
        <w:rPr>
          <w:rFonts w:ascii="Arial" w:hAnsi="Arial" w:cs="Arial"/>
          <w:sz w:val="24"/>
          <w:szCs w:val="24"/>
        </w:rPr>
      </w:pPr>
      <w:bookmarkStart w:id="34" w:name="P1453"/>
      <w:bookmarkEnd w:id="34"/>
      <w:r w:rsidRPr="00A85F03">
        <w:rPr>
          <w:rFonts w:ascii="Arial" w:hAnsi="Arial" w:cs="Arial"/>
          <w:sz w:val="24"/>
          <w:szCs w:val="24"/>
        </w:rPr>
        <w:t>ОПИСАНИЕ ТРЕБОВАНИЙ К ДОКУМЕНТАМ И ФОРМА ИХ ПРЕДОСТАВЛЕНИЯ</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ЗАЯВИТЕЛЕМ В ЗАВИСИМОСТИ ОТ СПОСОБА ОБРАЩЕНИЯ</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4"/>
        <w:gridCol w:w="1954"/>
        <w:gridCol w:w="3061"/>
        <w:gridCol w:w="2316"/>
        <w:gridCol w:w="3266"/>
        <w:gridCol w:w="3260"/>
      </w:tblGrid>
      <w:tr w:rsidR="005F1E76" w:rsidRPr="00A85F03" w:rsidTr="00A85F03">
        <w:tc>
          <w:tcPr>
            <w:tcW w:w="664" w:type="dxa"/>
            <w:vAlign w:val="center"/>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w:t>
            </w:r>
            <w:proofErr w:type="gramStart"/>
            <w:r w:rsidR="005D0C25" w:rsidRPr="00A85F03">
              <w:rPr>
                <w:rFonts w:ascii="Arial" w:hAnsi="Arial" w:cs="Arial"/>
                <w:sz w:val="24"/>
                <w:szCs w:val="24"/>
              </w:rPr>
              <w:t>п</w:t>
            </w:r>
            <w:proofErr w:type="gramEnd"/>
            <w:r w:rsidR="005D0C25" w:rsidRPr="00A85F03">
              <w:rPr>
                <w:rFonts w:ascii="Arial" w:hAnsi="Arial" w:cs="Arial"/>
                <w:sz w:val="24"/>
                <w:szCs w:val="24"/>
              </w:rPr>
              <w:t>/п</w:t>
            </w:r>
          </w:p>
        </w:tc>
        <w:tc>
          <w:tcPr>
            <w:tcW w:w="1954" w:type="dxa"/>
            <w:vAlign w:val="center"/>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Класс документа</w:t>
            </w:r>
          </w:p>
        </w:tc>
        <w:tc>
          <w:tcPr>
            <w:tcW w:w="3061" w:type="dxa"/>
            <w:vAlign w:val="center"/>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Виды документа</w:t>
            </w:r>
          </w:p>
        </w:tc>
        <w:tc>
          <w:tcPr>
            <w:tcW w:w="5582" w:type="dxa"/>
            <w:gridSpan w:val="2"/>
            <w:vAlign w:val="center"/>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xml:space="preserve">Общие описания документов </w:t>
            </w:r>
            <w:hyperlink w:anchor="P2916" w:history="1">
              <w:r w:rsidRPr="00A85F03">
                <w:rPr>
                  <w:rFonts w:ascii="Arial" w:hAnsi="Arial" w:cs="Arial"/>
                  <w:sz w:val="24"/>
                  <w:szCs w:val="24"/>
                </w:rPr>
                <w:t>&lt;1&gt;</w:t>
              </w:r>
            </w:hyperlink>
          </w:p>
        </w:tc>
        <w:tc>
          <w:tcPr>
            <w:tcW w:w="3260" w:type="dxa"/>
            <w:vAlign w:val="center"/>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Подача через РПГУ</w:t>
            </w:r>
          </w:p>
        </w:tc>
      </w:tr>
      <w:tr w:rsidR="005F1E76" w:rsidRPr="00A85F03" w:rsidTr="00A85F03">
        <w:tc>
          <w:tcPr>
            <w:tcW w:w="14521" w:type="dxa"/>
            <w:gridSpan w:val="6"/>
          </w:tcPr>
          <w:p w:rsidR="005D0C25" w:rsidRPr="00A85F03" w:rsidRDefault="005D0C25" w:rsidP="00A85F03">
            <w:pPr>
              <w:pStyle w:val="ConsPlusNormal"/>
              <w:outlineLvl w:val="2"/>
              <w:rPr>
                <w:rFonts w:ascii="Arial" w:hAnsi="Arial" w:cs="Arial"/>
                <w:sz w:val="24"/>
                <w:szCs w:val="24"/>
              </w:rPr>
            </w:pPr>
            <w:bookmarkStart w:id="35" w:name="P1461"/>
            <w:bookmarkEnd w:id="35"/>
            <w:r w:rsidRPr="00A85F03">
              <w:rPr>
                <w:rFonts w:ascii="Arial" w:hAnsi="Arial" w:cs="Arial"/>
                <w:sz w:val="24"/>
                <w:szCs w:val="24"/>
              </w:rPr>
              <w:t>Раздел I. Документы, обязательные для предоставления Заявителем независимо от категории и основания для обращения за предоставлением финансовой поддержки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Заявление на предоставление финансовой поддержки</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Заявление должно быть оформлено по формам, указанным в </w:t>
            </w:r>
            <w:hyperlink w:anchor="P651" w:history="1">
              <w:r w:rsidRPr="00A85F03">
                <w:rPr>
                  <w:rFonts w:ascii="Arial" w:hAnsi="Arial" w:cs="Arial"/>
                  <w:sz w:val="24"/>
                  <w:szCs w:val="24"/>
                </w:rPr>
                <w:t xml:space="preserve">приложении </w:t>
              </w:r>
              <w:r w:rsidR="005F1E76" w:rsidRPr="00A85F03">
                <w:rPr>
                  <w:rFonts w:ascii="Arial" w:hAnsi="Arial" w:cs="Arial"/>
                  <w:sz w:val="24"/>
                  <w:szCs w:val="24"/>
                </w:rPr>
                <w:t>№</w:t>
              </w:r>
              <w:r w:rsidRPr="00A85F03">
                <w:rPr>
                  <w:rFonts w:ascii="Arial" w:hAnsi="Arial" w:cs="Arial"/>
                  <w:sz w:val="24"/>
                  <w:szCs w:val="24"/>
                </w:rPr>
                <w:t xml:space="preserve"> 6</w:t>
              </w:r>
            </w:hyperlink>
            <w:r w:rsidRPr="00A85F03">
              <w:rPr>
                <w:rFonts w:ascii="Arial" w:hAnsi="Arial" w:cs="Arial"/>
                <w:sz w:val="24"/>
                <w:szCs w:val="24"/>
              </w:rPr>
              <w:t xml:space="preserve">, </w:t>
            </w:r>
            <w:hyperlink w:anchor="P754" w:history="1">
              <w:r w:rsidR="005F1E76" w:rsidRPr="00A85F03">
                <w:rPr>
                  <w:rFonts w:ascii="Arial" w:hAnsi="Arial" w:cs="Arial"/>
                  <w:sz w:val="24"/>
                  <w:szCs w:val="24"/>
                </w:rPr>
                <w:t>№</w:t>
              </w:r>
              <w:r w:rsidRPr="00A85F03">
                <w:rPr>
                  <w:rFonts w:ascii="Arial" w:hAnsi="Arial" w:cs="Arial"/>
                  <w:sz w:val="24"/>
                  <w:szCs w:val="24"/>
                </w:rPr>
                <w:t xml:space="preserve"> 7</w:t>
              </w:r>
            </w:hyperlink>
            <w:r w:rsidRPr="00A85F03">
              <w:rPr>
                <w:rFonts w:ascii="Arial" w:hAnsi="Arial" w:cs="Arial"/>
                <w:sz w:val="24"/>
                <w:szCs w:val="24"/>
              </w:rPr>
              <w:t xml:space="preserve">, </w:t>
            </w:r>
            <w:hyperlink w:anchor="P860" w:history="1">
              <w:r w:rsidR="005F1E76" w:rsidRPr="00A85F03">
                <w:rPr>
                  <w:rFonts w:ascii="Arial" w:hAnsi="Arial" w:cs="Arial"/>
                  <w:sz w:val="24"/>
                  <w:szCs w:val="24"/>
                </w:rPr>
                <w:t>№</w:t>
              </w:r>
              <w:r w:rsidRPr="00A85F03">
                <w:rPr>
                  <w:rFonts w:ascii="Arial" w:hAnsi="Arial" w:cs="Arial"/>
                  <w:sz w:val="24"/>
                  <w:szCs w:val="24"/>
                </w:rPr>
                <w:t xml:space="preserve"> 8</w:t>
              </w:r>
            </w:hyperlink>
            <w:r w:rsidRPr="00A85F03">
              <w:rPr>
                <w:rFonts w:ascii="Arial" w:hAnsi="Arial" w:cs="Arial"/>
                <w:sz w:val="24"/>
                <w:szCs w:val="24"/>
              </w:rPr>
              <w:t xml:space="preserve"> к настоящему Порядку</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 подаче заполняется интерактивная форма заявления</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Информация о Заявителе</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Документ должен быть оформлен по форме, указанной в </w:t>
            </w:r>
            <w:hyperlink w:anchor="P1134" w:history="1">
              <w:r w:rsidRPr="00A85F03">
                <w:rPr>
                  <w:rFonts w:ascii="Arial" w:hAnsi="Arial" w:cs="Arial"/>
                  <w:sz w:val="24"/>
                  <w:szCs w:val="24"/>
                </w:rPr>
                <w:t xml:space="preserve">приложении </w:t>
              </w:r>
              <w:r w:rsidR="005F1E76" w:rsidRPr="00A85F03">
                <w:rPr>
                  <w:rFonts w:ascii="Arial" w:hAnsi="Arial" w:cs="Arial"/>
                  <w:sz w:val="24"/>
                  <w:szCs w:val="24"/>
                </w:rPr>
                <w:t>№</w:t>
              </w:r>
              <w:r w:rsidRPr="00A85F03">
                <w:rPr>
                  <w:rFonts w:ascii="Arial" w:hAnsi="Arial" w:cs="Arial"/>
                  <w:sz w:val="24"/>
                  <w:szCs w:val="24"/>
                </w:rPr>
                <w:t xml:space="preserve"> 9</w:t>
              </w:r>
            </w:hyperlink>
            <w:r w:rsidRPr="00A85F03">
              <w:rPr>
                <w:rFonts w:ascii="Arial" w:hAnsi="Arial" w:cs="Arial"/>
                <w:sz w:val="24"/>
                <w:szCs w:val="24"/>
              </w:rPr>
              <w:t xml:space="preserve"> к настоящему Порядку. Заявителем заполняются разделы в зависимости от выбранного мероприятия</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документа</w:t>
            </w:r>
          </w:p>
        </w:tc>
      </w:tr>
      <w:tr w:rsidR="005F1E76" w:rsidRPr="00A85F03" w:rsidTr="00A85F03">
        <w:tc>
          <w:tcPr>
            <w:tcW w:w="664" w:type="dxa"/>
            <w:vMerge w:val="restart"/>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3</w:t>
            </w:r>
          </w:p>
        </w:tc>
        <w:tc>
          <w:tcPr>
            <w:tcW w:w="1954" w:type="dxa"/>
            <w:vMerge w:val="restart"/>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 удостоверяющий личность Заявителя или его представителя</w:t>
            </w: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Паспорт гражданина Российской Федерации</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Паспорт должен быть оформлен в соответствии с </w:t>
            </w:r>
            <w:hyperlink r:id="rId24" w:history="1">
              <w:r w:rsidRPr="00A85F03">
                <w:rPr>
                  <w:rFonts w:ascii="Arial" w:hAnsi="Arial" w:cs="Arial"/>
                  <w:sz w:val="24"/>
                  <w:szCs w:val="24"/>
                </w:rPr>
                <w:t>постановлением</w:t>
              </w:r>
            </w:hyperlink>
            <w:r w:rsidRPr="00A85F03">
              <w:rPr>
                <w:rFonts w:ascii="Arial" w:hAnsi="Arial" w:cs="Arial"/>
                <w:sz w:val="24"/>
                <w:szCs w:val="24"/>
              </w:rPr>
              <w:t xml:space="preserve"> Правительства Российской Федерации от 08.07.1997 </w:t>
            </w:r>
            <w:r w:rsidR="005F1E76" w:rsidRPr="00A85F03">
              <w:rPr>
                <w:rFonts w:ascii="Arial" w:hAnsi="Arial" w:cs="Arial"/>
                <w:sz w:val="24"/>
                <w:szCs w:val="24"/>
              </w:rPr>
              <w:t>№</w:t>
            </w:r>
            <w:r w:rsidRPr="00A85F03">
              <w:rPr>
                <w:rFonts w:ascii="Arial" w:hAnsi="Arial" w:cs="Arial"/>
                <w:sz w:val="24"/>
                <w:szCs w:val="24"/>
              </w:rPr>
              <w:t xml:space="preserve">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vMerge/>
          </w:tcPr>
          <w:p w:rsidR="005D0C25" w:rsidRPr="00A85F03" w:rsidRDefault="005D0C25" w:rsidP="00A85F03">
            <w:pPr>
              <w:rPr>
                <w:rFonts w:ascii="Arial" w:hAnsi="Arial" w:cs="Arial"/>
                <w:sz w:val="24"/>
                <w:szCs w:val="24"/>
              </w:rPr>
            </w:pPr>
          </w:p>
        </w:tc>
        <w:tc>
          <w:tcPr>
            <w:tcW w:w="1954" w:type="dxa"/>
            <w:vMerge/>
          </w:tcPr>
          <w:p w:rsidR="005D0C25" w:rsidRPr="00A85F03" w:rsidRDefault="005D0C25" w:rsidP="00A85F03">
            <w:pPr>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Временное удостоверение личности гражданина Российской Федерации</w:t>
            </w:r>
          </w:p>
        </w:tc>
        <w:tc>
          <w:tcPr>
            <w:tcW w:w="5582" w:type="dxa"/>
            <w:gridSpan w:val="2"/>
          </w:tcPr>
          <w:p w:rsidR="005D0C25" w:rsidRPr="00A85F03" w:rsidRDefault="00A85F03" w:rsidP="00A85F03">
            <w:pPr>
              <w:pStyle w:val="ConsPlusNormal"/>
              <w:rPr>
                <w:rFonts w:ascii="Arial" w:hAnsi="Arial" w:cs="Arial"/>
                <w:sz w:val="24"/>
                <w:szCs w:val="24"/>
              </w:rPr>
            </w:pPr>
            <w:hyperlink r:id="rId25" w:history="1">
              <w:r w:rsidR="005D0C25" w:rsidRPr="00A85F03">
                <w:rPr>
                  <w:rFonts w:ascii="Arial" w:hAnsi="Arial" w:cs="Arial"/>
                  <w:sz w:val="24"/>
                  <w:szCs w:val="24"/>
                </w:rPr>
                <w:t>Форма</w:t>
              </w:r>
            </w:hyperlink>
            <w:r w:rsidR="005D0C25" w:rsidRPr="00A85F03">
              <w:rPr>
                <w:rFonts w:ascii="Arial" w:hAnsi="Arial" w:cs="Arial"/>
                <w:sz w:val="24"/>
                <w:szCs w:val="24"/>
              </w:rPr>
              <w:t xml:space="preserve"> утверждена приказом МВД России от 13.11.2017 </w:t>
            </w:r>
            <w:r w:rsidR="005F1E76" w:rsidRPr="00A85F03">
              <w:rPr>
                <w:rFonts w:ascii="Arial" w:hAnsi="Arial" w:cs="Arial"/>
                <w:sz w:val="24"/>
                <w:szCs w:val="24"/>
              </w:rPr>
              <w:t>№</w:t>
            </w:r>
            <w:r w:rsidR="005D0C25" w:rsidRPr="00A85F03">
              <w:rPr>
                <w:rFonts w:ascii="Arial" w:hAnsi="Arial" w:cs="Arial"/>
                <w:sz w:val="24"/>
                <w:szCs w:val="24"/>
              </w:rPr>
              <w:t xml:space="preserve"> 851 "Об утверждении Административного регламента Министерства внутренних дел Российской Федерации по </w:t>
            </w:r>
            <w:r w:rsidR="005D0C25" w:rsidRPr="00A85F03">
              <w:rPr>
                <w:rFonts w:ascii="Arial" w:hAnsi="Arial" w:cs="Arial"/>
                <w:sz w:val="24"/>
                <w:szCs w:val="24"/>
              </w:rPr>
              <w:lastRenderedPageBreak/>
              <w:t>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vMerge/>
          </w:tcPr>
          <w:p w:rsidR="005D0C25" w:rsidRPr="00A85F03" w:rsidRDefault="005D0C25" w:rsidP="00A85F03">
            <w:pPr>
              <w:rPr>
                <w:rFonts w:ascii="Arial" w:hAnsi="Arial" w:cs="Arial"/>
                <w:sz w:val="24"/>
                <w:szCs w:val="24"/>
              </w:rPr>
            </w:pPr>
          </w:p>
        </w:tc>
        <w:tc>
          <w:tcPr>
            <w:tcW w:w="1954" w:type="dxa"/>
            <w:vMerge/>
          </w:tcPr>
          <w:p w:rsidR="005D0C25" w:rsidRPr="00A85F03" w:rsidRDefault="005D0C25" w:rsidP="00A85F03">
            <w:pPr>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Документ, удостоверяющий личность иностранного гражданина, оформленный в соответствии с Федеральным </w:t>
            </w:r>
            <w:hyperlink r:id="rId26" w:history="1">
              <w:r w:rsidRPr="00A85F03">
                <w:rPr>
                  <w:rFonts w:ascii="Arial" w:hAnsi="Arial" w:cs="Arial"/>
                  <w:sz w:val="24"/>
                  <w:szCs w:val="24"/>
                </w:rPr>
                <w:t>законом</w:t>
              </w:r>
            </w:hyperlink>
            <w:r w:rsidRPr="00A85F03">
              <w:rPr>
                <w:rFonts w:ascii="Arial" w:hAnsi="Arial" w:cs="Arial"/>
                <w:sz w:val="24"/>
                <w:szCs w:val="24"/>
              </w:rPr>
              <w:t xml:space="preserve"> от 25.07.2002 </w:t>
            </w:r>
            <w:r w:rsidR="005F1E76" w:rsidRPr="00A85F03">
              <w:rPr>
                <w:rFonts w:ascii="Arial" w:hAnsi="Arial" w:cs="Arial"/>
                <w:sz w:val="24"/>
                <w:szCs w:val="24"/>
              </w:rPr>
              <w:t>№</w:t>
            </w:r>
            <w:r w:rsidRPr="00A85F03">
              <w:rPr>
                <w:rFonts w:ascii="Arial" w:hAnsi="Arial" w:cs="Arial"/>
                <w:sz w:val="24"/>
                <w:szCs w:val="24"/>
              </w:rPr>
              <w:t xml:space="preserve"> 115-ФЗ "О правовом положении иностранных граждан в Российской Федерации"</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vMerge w:val="restart"/>
          </w:tcPr>
          <w:p w:rsidR="005D0C25" w:rsidRPr="00A85F03" w:rsidRDefault="005D0C25" w:rsidP="00A85F03">
            <w:pPr>
              <w:pStyle w:val="ConsPlusNormal"/>
              <w:rPr>
                <w:rFonts w:ascii="Arial" w:hAnsi="Arial" w:cs="Arial"/>
                <w:sz w:val="24"/>
                <w:szCs w:val="24"/>
              </w:rPr>
            </w:pPr>
          </w:p>
        </w:tc>
        <w:tc>
          <w:tcPr>
            <w:tcW w:w="1954" w:type="dxa"/>
            <w:vMerge w:val="restart"/>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Вид на жительство в Российской Федерации</w:t>
            </w:r>
          </w:p>
        </w:tc>
        <w:tc>
          <w:tcPr>
            <w:tcW w:w="5582" w:type="dxa"/>
            <w:gridSpan w:val="2"/>
          </w:tcPr>
          <w:p w:rsidR="005D0C25" w:rsidRPr="00A85F03" w:rsidRDefault="00A85F03" w:rsidP="00A85F03">
            <w:pPr>
              <w:pStyle w:val="ConsPlusNormal"/>
              <w:rPr>
                <w:rFonts w:ascii="Arial" w:hAnsi="Arial" w:cs="Arial"/>
                <w:sz w:val="24"/>
                <w:szCs w:val="24"/>
              </w:rPr>
            </w:pPr>
            <w:hyperlink r:id="rId27" w:history="1">
              <w:r w:rsidR="005D0C25" w:rsidRPr="00A85F03">
                <w:rPr>
                  <w:rFonts w:ascii="Arial" w:hAnsi="Arial" w:cs="Arial"/>
                  <w:sz w:val="24"/>
                  <w:szCs w:val="24"/>
                </w:rPr>
                <w:t>Образец</w:t>
              </w:r>
            </w:hyperlink>
            <w:r w:rsidR="005D0C25" w:rsidRPr="00A85F03">
              <w:rPr>
                <w:rFonts w:ascii="Arial" w:hAnsi="Arial" w:cs="Arial"/>
                <w:sz w:val="24"/>
                <w:szCs w:val="24"/>
              </w:rPr>
              <w:t xml:space="preserve"> бланка утвержден приказом Министерства внутренних дел Российской Федерации от 09.08.2017 </w:t>
            </w:r>
            <w:r w:rsidR="005F1E76" w:rsidRPr="00A85F03">
              <w:rPr>
                <w:rFonts w:ascii="Arial" w:hAnsi="Arial" w:cs="Arial"/>
                <w:sz w:val="24"/>
                <w:szCs w:val="24"/>
              </w:rPr>
              <w:t>№</w:t>
            </w:r>
            <w:r w:rsidR="005D0C25" w:rsidRPr="00A85F03">
              <w:rPr>
                <w:rFonts w:ascii="Arial" w:hAnsi="Arial" w:cs="Arial"/>
                <w:sz w:val="24"/>
                <w:szCs w:val="24"/>
              </w:rPr>
              <w:t xml:space="preserve"> 617 "Об утверждении форм бланков вида на жительство"</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vMerge/>
          </w:tcPr>
          <w:p w:rsidR="005D0C25" w:rsidRPr="00A85F03" w:rsidRDefault="005D0C25" w:rsidP="00A85F03">
            <w:pPr>
              <w:rPr>
                <w:rFonts w:ascii="Arial" w:hAnsi="Arial" w:cs="Arial"/>
                <w:sz w:val="24"/>
                <w:szCs w:val="24"/>
              </w:rPr>
            </w:pPr>
          </w:p>
        </w:tc>
        <w:tc>
          <w:tcPr>
            <w:tcW w:w="1954" w:type="dxa"/>
            <w:vMerge/>
          </w:tcPr>
          <w:p w:rsidR="005D0C25" w:rsidRPr="00A85F03" w:rsidRDefault="005D0C25" w:rsidP="00A85F03">
            <w:pPr>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Военный билет</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Формы установлены </w:t>
            </w:r>
            <w:hyperlink r:id="rId28" w:history="1">
              <w:r w:rsidRPr="00A85F03">
                <w:rPr>
                  <w:rFonts w:ascii="Arial" w:hAnsi="Arial" w:cs="Arial"/>
                  <w:sz w:val="24"/>
                  <w:szCs w:val="24"/>
                </w:rPr>
                <w:t>Инструкцией</w:t>
              </w:r>
            </w:hyperlink>
            <w:r w:rsidRPr="00A85F03">
              <w:rPr>
                <w:rFonts w:ascii="Arial" w:hAnsi="Arial" w:cs="Arial"/>
                <w:sz w:val="24"/>
                <w:szCs w:val="24"/>
              </w:rPr>
              <w:t xml:space="preserve"> по обеспечению </w:t>
            </w:r>
            <w:proofErr w:type="gramStart"/>
            <w:r w:rsidRPr="00A85F03">
              <w:rPr>
                <w:rFonts w:ascii="Arial" w:hAnsi="Arial" w:cs="Arial"/>
                <w:sz w:val="24"/>
                <w:szCs w:val="24"/>
              </w:rPr>
              <w:t>функционирования системы воинского учета граждан Российской Федерации</w:t>
            </w:r>
            <w:proofErr w:type="gramEnd"/>
            <w:r w:rsidRPr="00A85F03">
              <w:rPr>
                <w:rFonts w:ascii="Arial" w:hAnsi="Arial" w:cs="Arial"/>
                <w:sz w:val="24"/>
                <w:szCs w:val="24"/>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w:t>
            </w:r>
            <w:r w:rsidRPr="00A85F03">
              <w:rPr>
                <w:rFonts w:ascii="Arial" w:hAnsi="Arial" w:cs="Arial"/>
                <w:sz w:val="24"/>
                <w:szCs w:val="24"/>
              </w:rPr>
              <w:lastRenderedPageBreak/>
              <w:t xml:space="preserve">Федерации от 18.07.2014 </w:t>
            </w:r>
            <w:r w:rsidR="005F1E76" w:rsidRPr="00A85F03">
              <w:rPr>
                <w:rFonts w:ascii="Arial" w:hAnsi="Arial" w:cs="Arial"/>
                <w:sz w:val="24"/>
                <w:szCs w:val="24"/>
              </w:rPr>
              <w:t>№</w:t>
            </w:r>
            <w:r w:rsidRPr="00A85F03">
              <w:rPr>
                <w:rFonts w:ascii="Arial" w:hAnsi="Arial" w:cs="Arial"/>
                <w:sz w:val="24"/>
                <w:szCs w:val="24"/>
              </w:rPr>
              <w:t xml:space="preserve"> 495</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vMerge w:val="restart"/>
          </w:tcPr>
          <w:p w:rsidR="005D0C25" w:rsidRPr="00A85F03" w:rsidRDefault="005D0C25" w:rsidP="00A85F03">
            <w:pPr>
              <w:pStyle w:val="ConsPlusNormal"/>
              <w:rPr>
                <w:rFonts w:ascii="Arial" w:hAnsi="Arial" w:cs="Arial"/>
                <w:sz w:val="24"/>
                <w:szCs w:val="24"/>
              </w:rPr>
            </w:pPr>
          </w:p>
        </w:tc>
        <w:tc>
          <w:tcPr>
            <w:tcW w:w="1954" w:type="dxa"/>
            <w:vMerge w:val="restart"/>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Временное удостоверение, выданное взамен военного билета</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Формы установлены </w:t>
            </w:r>
            <w:hyperlink r:id="rId29" w:history="1">
              <w:r w:rsidRPr="00A85F03">
                <w:rPr>
                  <w:rFonts w:ascii="Arial" w:hAnsi="Arial" w:cs="Arial"/>
                  <w:sz w:val="24"/>
                  <w:szCs w:val="24"/>
                </w:rPr>
                <w:t>Инструкцией</w:t>
              </w:r>
            </w:hyperlink>
            <w:r w:rsidRPr="00A85F03">
              <w:rPr>
                <w:rFonts w:ascii="Arial" w:hAnsi="Arial" w:cs="Arial"/>
                <w:sz w:val="24"/>
                <w:szCs w:val="24"/>
              </w:rPr>
              <w:t xml:space="preserve"> по обеспечению </w:t>
            </w:r>
            <w:proofErr w:type="gramStart"/>
            <w:r w:rsidRPr="00A85F03">
              <w:rPr>
                <w:rFonts w:ascii="Arial" w:hAnsi="Arial" w:cs="Arial"/>
                <w:sz w:val="24"/>
                <w:szCs w:val="24"/>
              </w:rPr>
              <w:t>функционирования системы воинского учета граждан Российской Федерации</w:t>
            </w:r>
            <w:proofErr w:type="gramEnd"/>
            <w:r w:rsidRPr="00A85F03">
              <w:rPr>
                <w:rFonts w:ascii="Arial" w:hAnsi="Arial" w:cs="Arial"/>
                <w:sz w:val="24"/>
                <w:szCs w:val="24"/>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w:t>
            </w:r>
            <w:r w:rsidR="005F1E76" w:rsidRPr="00A85F03">
              <w:rPr>
                <w:rFonts w:ascii="Arial" w:hAnsi="Arial" w:cs="Arial"/>
                <w:sz w:val="24"/>
                <w:szCs w:val="24"/>
              </w:rPr>
              <w:t>№</w:t>
            </w:r>
            <w:r w:rsidRPr="00A85F03">
              <w:rPr>
                <w:rFonts w:ascii="Arial" w:hAnsi="Arial" w:cs="Arial"/>
                <w:sz w:val="24"/>
                <w:szCs w:val="24"/>
              </w:rPr>
              <w:t xml:space="preserve"> 495</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vMerge/>
          </w:tcPr>
          <w:p w:rsidR="005D0C25" w:rsidRPr="00A85F03" w:rsidRDefault="005D0C25" w:rsidP="00A85F03">
            <w:pPr>
              <w:rPr>
                <w:rFonts w:ascii="Arial" w:hAnsi="Arial" w:cs="Arial"/>
                <w:sz w:val="24"/>
                <w:szCs w:val="24"/>
              </w:rPr>
            </w:pPr>
          </w:p>
        </w:tc>
        <w:tc>
          <w:tcPr>
            <w:tcW w:w="1954" w:type="dxa"/>
            <w:vMerge/>
          </w:tcPr>
          <w:p w:rsidR="005D0C25" w:rsidRPr="00A85F03" w:rsidRDefault="005D0C25" w:rsidP="00A85F03">
            <w:pPr>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Дипломатический паспорт гражданина Российской Федерации</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Формы установлены </w:t>
            </w:r>
            <w:hyperlink r:id="rId30" w:history="1">
              <w:r w:rsidRPr="00A85F03">
                <w:rPr>
                  <w:rFonts w:ascii="Arial" w:hAnsi="Arial" w:cs="Arial"/>
                  <w:sz w:val="24"/>
                  <w:szCs w:val="24"/>
                </w:rPr>
                <w:t>постановлением</w:t>
              </w:r>
            </w:hyperlink>
            <w:r w:rsidRPr="00A85F03">
              <w:rPr>
                <w:rFonts w:ascii="Arial" w:hAnsi="Arial" w:cs="Arial"/>
                <w:sz w:val="24"/>
                <w:szCs w:val="24"/>
              </w:rPr>
              <w:t xml:space="preserve">Правительства Российской Федерации от 18.11.2005 </w:t>
            </w:r>
            <w:r w:rsidR="005F1E76" w:rsidRPr="00A85F03">
              <w:rPr>
                <w:rFonts w:ascii="Arial" w:hAnsi="Arial" w:cs="Arial"/>
                <w:sz w:val="24"/>
                <w:szCs w:val="24"/>
              </w:rPr>
              <w:t>№</w:t>
            </w:r>
            <w:r w:rsidRPr="00A85F03">
              <w:rPr>
                <w:rFonts w:ascii="Arial" w:hAnsi="Arial" w:cs="Arial"/>
                <w:sz w:val="24"/>
                <w:szCs w:val="24"/>
              </w:rPr>
              <w:t xml:space="preserve">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vMerge/>
          </w:tcPr>
          <w:p w:rsidR="005D0C25" w:rsidRPr="00A85F03" w:rsidRDefault="005D0C25" w:rsidP="00A85F03">
            <w:pPr>
              <w:rPr>
                <w:rFonts w:ascii="Arial" w:hAnsi="Arial" w:cs="Arial"/>
                <w:sz w:val="24"/>
                <w:szCs w:val="24"/>
              </w:rPr>
            </w:pPr>
          </w:p>
        </w:tc>
        <w:tc>
          <w:tcPr>
            <w:tcW w:w="1954" w:type="dxa"/>
            <w:vMerge/>
          </w:tcPr>
          <w:p w:rsidR="005D0C25" w:rsidRPr="00A85F03" w:rsidRDefault="005D0C25" w:rsidP="00A85F03">
            <w:pPr>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Заграничный паспорт</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Формы установлены </w:t>
            </w:r>
            <w:hyperlink r:id="rId31" w:history="1">
              <w:r w:rsidRPr="00A85F03">
                <w:rPr>
                  <w:rFonts w:ascii="Arial" w:hAnsi="Arial" w:cs="Arial"/>
                  <w:sz w:val="24"/>
                  <w:szCs w:val="24"/>
                </w:rPr>
                <w:t>постановлением</w:t>
              </w:r>
            </w:hyperlink>
            <w:r w:rsidRPr="00A85F03">
              <w:rPr>
                <w:rFonts w:ascii="Arial" w:hAnsi="Arial" w:cs="Arial"/>
                <w:sz w:val="24"/>
                <w:szCs w:val="24"/>
              </w:rPr>
              <w:t xml:space="preserve"> Правительства Российской Федерации от 18.11.2005 </w:t>
            </w:r>
            <w:r w:rsidR="005F1E76" w:rsidRPr="00A85F03">
              <w:rPr>
                <w:rFonts w:ascii="Arial" w:hAnsi="Arial" w:cs="Arial"/>
                <w:sz w:val="24"/>
                <w:szCs w:val="24"/>
              </w:rPr>
              <w:t>№</w:t>
            </w:r>
            <w:r w:rsidRPr="00A85F03">
              <w:rPr>
                <w:rFonts w:ascii="Arial" w:hAnsi="Arial" w:cs="Arial"/>
                <w:sz w:val="24"/>
                <w:szCs w:val="24"/>
              </w:rPr>
              <w:t xml:space="preserve">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w:t>
            </w:r>
            <w:r w:rsidRPr="00A85F03">
              <w:rPr>
                <w:rFonts w:ascii="Arial" w:hAnsi="Arial" w:cs="Arial"/>
                <w:sz w:val="24"/>
                <w:szCs w:val="24"/>
              </w:rPr>
              <w:lastRenderedPageBreak/>
              <w:t>гражданина Российской Федерации за пределами территории Российской Федерации, содержащих электронные носители информации"</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vMerge/>
          </w:tcPr>
          <w:p w:rsidR="005D0C25" w:rsidRPr="00A85F03" w:rsidRDefault="005D0C25" w:rsidP="00A85F03">
            <w:pPr>
              <w:rPr>
                <w:rFonts w:ascii="Arial" w:hAnsi="Arial" w:cs="Arial"/>
                <w:sz w:val="24"/>
                <w:szCs w:val="24"/>
              </w:rPr>
            </w:pPr>
          </w:p>
        </w:tc>
        <w:tc>
          <w:tcPr>
            <w:tcW w:w="1954" w:type="dxa"/>
            <w:vMerge/>
          </w:tcPr>
          <w:p w:rsidR="005D0C25" w:rsidRPr="00A85F03" w:rsidRDefault="005D0C25" w:rsidP="00A85F03">
            <w:pPr>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Паспорт гражданина СССР образца 1974 года</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Образец паспорта гражданина Союза Советских Социалистических Республик и описание паспорта утверждены </w:t>
            </w:r>
            <w:hyperlink r:id="rId32" w:history="1">
              <w:r w:rsidRPr="00A85F03">
                <w:rPr>
                  <w:rFonts w:ascii="Arial" w:hAnsi="Arial" w:cs="Arial"/>
                  <w:sz w:val="24"/>
                  <w:szCs w:val="24"/>
                </w:rPr>
                <w:t>постановлением</w:t>
              </w:r>
            </w:hyperlink>
            <w:r w:rsidRPr="00A85F03">
              <w:rPr>
                <w:rFonts w:ascii="Arial" w:hAnsi="Arial" w:cs="Arial"/>
                <w:sz w:val="24"/>
                <w:szCs w:val="24"/>
              </w:rPr>
              <w:t xml:space="preserve"> Совмина СССР от 28.08.1974 </w:t>
            </w:r>
            <w:r w:rsidR="005F1E76" w:rsidRPr="00A85F03">
              <w:rPr>
                <w:rFonts w:ascii="Arial" w:hAnsi="Arial" w:cs="Arial"/>
                <w:sz w:val="24"/>
                <w:szCs w:val="24"/>
              </w:rPr>
              <w:t>№</w:t>
            </w:r>
            <w:r w:rsidRPr="00A85F03">
              <w:rPr>
                <w:rFonts w:ascii="Arial" w:hAnsi="Arial" w:cs="Arial"/>
                <w:sz w:val="24"/>
                <w:szCs w:val="24"/>
              </w:rPr>
              <w:t xml:space="preserve"> 677 "Об утверждении Положения о паспортной системе в СССР".</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Вопрос о действительности паспорта гражданина СССР образца 1974 года решается в зависимости от конкретных обстоятельств (</w:t>
            </w:r>
            <w:hyperlink r:id="rId33" w:history="1">
              <w:r w:rsidRPr="00A85F03">
                <w:rPr>
                  <w:rFonts w:ascii="Arial" w:hAnsi="Arial" w:cs="Arial"/>
                  <w:sz w:val="24"/>
                  <w:szCs w:val="24"/>
                </w:rPr>
                <w:t>постановление</w:t>
              </w:r>
            </w:hyperlink>
            <w:r w:rsidRPr="00A85F03">
              <w:rPr>
                <w:rFonts w:ascii="Arial" w:hAnsi="Arial" w:cs="Arial"/>
                <w:sz w:val="24"/>
                <w:szCs w:val="24"/>
              </w:rPr>
              <w:t xml:space="preserve"> Правительства Российской Федерации от 24.02.2009 </w:t>
            </w:r>
            <w:r w:rsidR="005F1E76" w:rsidRPr="00A85F03">
              <w:rPr>
                <w:rFonts w:ascii="Arial" w:hAnsi="Arial" w:cs="Arial"/>
                <w:sz w:val="24"/>
                <w:szCs w:val="24"/>
              </w:rPr>
              <w:t>№</w:t>
            </w:r>
            <w:r w:rsidRPr="00A85F03">
              <w:rPr>
                <w:rFonts w:ascii="Arial" w:hAnsi="Arial" w:cs="Arial"/>
                <w:sz w:val="24"/>
                <w:szCs w:val="24"/>
              </w:rPr>
              <w:t xml:space="preserve"> 153 "О признании </w:t>
            </w:r>
            <w:proofErr w:type="gramStart"/>
            <w:r w:rsidRPr="00A85F03">
              <w:rPr>
                <w:rFonts w:ascii="Arial" w:hAnsi="Arial" w:cs="Arial"/>
                <w:sz w:val="24"/>
                <w:szCs w:val="24"/>
              </w:rPr>
              <w:t>действительными</w:t>
            </w:r>
            <w:proofErr w:type="gramEnd"/>
            <w:r w:rsidRPr="00A85F03">
              <w:rPr>
                <w:rFonts w:ascii="Arial" w:hAnsi="Arial" w:cs="Arial"/>
                <w:sz w:val="24"/>
                <w:szCs w:val="24"/>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w:t>
            </w:r>
          </w:p>
        </w:tc>
        <w:tc>
          <w:tcPr>
            <w:tcW w:w="1954"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 подтверждающий полномочия представителя Заявителя</w:t>
            </w: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Доверенность</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Доверенность должна быть оформлена в соответствии с требованиями законодательства и содержать следующие сведения: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лицо, выдавшее доверенность;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ФИО лица, уполномоченного по доверенности;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данные документов, удостоверяющих личность этих лиц;</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объем полномочий представителя, включающий право на подачу Заявления на предоставление финансовой поддержки и право подписания документов за Заявителя, в том числе с использованием ЭП (в случае, если </w:t>
            </w:r>
            <w:r w:rsidRPr="00A85F03">
              <w:rPr>
                <w:rFonts w:ascii="Arial" w:hAnsi="Arial" w:cs="Arial"/>
                <w:sz w:val="24"/>
                <w:szCs w:val="24"/>
              </w:rPr>
              <w:lastRenderedPageBreak/>
              <w:t>документы подписываются ЭП представителя Заявителя);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дата выдачи доверенности;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подпись лица, выдавшего доверенность.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Доверенность должна быть заверена печатью организации и подписью руководителя (для юридических лиц), заверена нотариально (для индивидуальных предпринимателей)</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 либо документ в электронной форме, подписанный ЭЦП нотариуса</w:t>
            </w:r>
          </w:p>
        </w:tc>
      </w:tr>
      <w:tr w:rsidR="005F1E76" w:rsidRPr="00A85F03" w:rsidTr="00A85F03">
        <w:tc>
          <w:tcPr>
            <w:tcW w:w="14521" w:type="dxa"/>
            <w:gridSpan w:val="6"/>
          </w:tcPr>
          <w:p w:rsidR="005D0C25" w:rsidRPr="00A85F03" w:rsidRDefault="005D0C25" w:rsidP="00A85F03">
            <w:pPr>
              <w:pStyle w:val="ConsPlusNormal"/>
              <w:outlineLvl w:val="2"/>
              <w:rPr>
                <w:rFonts w:ascii="Arial" w:hAnsi="Arial" w:cs="Arial"/>
                <w:sz w:val="24"/>
                <w:szCs w:val="24"/>
              </w:rPr>
            </w:pPr>
            <w:bookmarkStart w:id="36" w:name="P1516"/>
            <w:bookmarkEnd w:id="36"/>
            <w:r w:rsidRPr="00A85F03">
              <w:rPr>
                <w:rFonts w:ascii="Arial" w:hAnsi="Arial" w:cs="Arial"/>
                <w:sz w:val="24"/>
                <w:szCs w:val="24"/>
              </w:rPr>
              <w:lastRenderedPageBreak/>
              <w:t>Раздел II. Документы по мероприятию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на приобретение в собственность оборудования, включая затраты на монтаж оборудования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заверенная копия</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Платежный документ, подтверждающий осуществление расходов на приобретение оборудования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Представляются платежные документы, подтверждающие оплату по Договору в полном объеме</w:t>
            </w: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Для оборудования, приобретенного на территории Российской Федерации, платежное </w:t>
            </w:r>
            <w:r w:rsidRPr="00A85F03">
              <w:rPr>
                <w:rFonts w:ascii="Arial" w:hAnsi="Arial" w:cs="Arial"/>
                <w:sz w:val="24"/>
                <w:szCs w:val="24"/>
              </w:rPr>
              <w:lastRenderedPageBreak/>
              <w:t xml:space="preserve">поручение должно быть заверено печатью банка или иметь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2.2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Заявление на перевод валюты</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Для оборудования, приобретенного за пределами территории Российской Федерации, заявление заверяется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Наименование плательщика/получателя 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5</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передачу оборудования Заявителю</w:t>
            </w: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5.1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оборудования или иной документ, предусмотренный Договором, подтверждающий передачу оборудования от продавца покупателю</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передача оборудования в соответствии с Договором осуществляется не по акту приема-передачи, то акт приема-передачи не предоставляется.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При этом </w:t>
            </w:r>
            <w:proofErr w:type="gramStart"/>
            <w:r w:rsidRPr="00A85F03">
              <w:rPr>
                <w:rFonts w:ascii="Arial" w:hAnsi="Arial" w:cs="Arial"/>
                <w:sz w:val="24"/>
                <w:szCs w:val="24"/>
              </w:rPr>
              <w:t>предоставляются документы</w:t>
            </w:r>
            <w:proofErr w:type="gramEnd"/>
            <w:r w:rsidRPr="00A85F03">
              <w:rPr>
                <w:rFonts w:ascii="Arial" w:hAnsi="Arial" w:cs="Arial"/>
                <w:sz w:val="24"/>
                <w:szCs w:val="24"/>
              </w:rPr>
              <w:t>, подтверждающие передачу, установленные Договором.</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(что передается по акту).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Печати (при наличии)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5.2.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Товарно-транспортная накладная, товарная накладная формы ТОРГ 12, универсальный передаточный документ (УПД)</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Для оборудования, приобретенного на территории Российской Федерации. Форма товарно-транспортной </w:t>
            </w:r>
            <w:hyperlink r:id="rId34" w:history="1">
              <w:r w:rsidRPr="00A85F03">
                <w:rPr>
                  <w:rFonts w:ascii="Arial" w:hAnsi="Arial" w:cs="Arial"/>
                  <w:sz w:val="24"/>
                  <w:szCs w:val="24"/>
                </w:rPr>
                <w:t>накладной</w:t>
              </w:r>
            </w:hyperlink>
            <w:r w:rsidRPr="00A85F03">
              <w:rPr>
                <w:rFonts w:ascii="Arial" w:hAnsi="Arial" w:cs="Arial"/>
                <w:sz w:val="24"/>
                <w:szCs w:val="24"/>
              </w:rPr>
              <w:t xml:space="preserve"> утверждена постановлением Госкомстата Российской Федерации от 28.11.1997 </w:t>
            </w:r>
            <w:r w:rsidR="005F1E76" w:rsidRPr="00A85F03">
              <w:rPr>
                <w:rFonts w:ascii="Arial" w:hAnsi="Arial" w:cs="Arial"/>
                <w:sz w:val="24"/>
                <w:szCs w:val="24"/>
              </w:rPr>
              <w:t>№</w:t>
            </w:r>
            <w:r w:rsidRPr="00A85F03">
              <w:rPr>
                <w:rFonts w:ascii="Arial" w:hAnsi="Arial" w:cs="Arial"/>
                <w:sz w:val="24"/>
                <w:szCs w:val="24"/>
              </w:rPr>
              <w:t xml:space="preserve"> 78.</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Форма товарной </w:t>
            </w:r>
            <w:hyperlink r:id="rId35" w:history="1">
              <w:r w:rsidRPr="00A85F03">
                <w:rPr>
                  <w:rFonts w:ascii="Arial" w:hAnsi="Arial" w:cs="Arial"/>
                  <w:sz w:val="24"/>
                  <w:szCs w:val="24"/>
                </w:rPr>
                <w:t>накладной</w:t>
              </w:r>
            </w:hyperlink>
            <w:r w:rsidRPr="00A85F03">
              <w:rPr>
                <w:rFonts w:ascii="Arial" w:hAnsi="Arial" w:cs="Arial"/>
                <w:sz w:val="24"/>
                <w:szCs w:val="24"/>
              </w:rPr>
              <w:t xml:space="preserve"> ТОРГ 12 утверждена постановлением Госкомстата Российской Федерации от 25.12.1998 </w:t>
            </w:r>
            <w:r w:rsidR="005F1E76" w:rsidRPr="00A85F03">
              <w:rPr>
                <w:rFonts w:ascii="Arial" w:hAnsi="Arial" w:cs="Arial"/>
                <w:sz w:val="24"/>
                <w:szCs w:val="24"/>
              </w:rPr>
              <w:t>№</w:t>
            </w:r>
            <w:r w:rsidRPr="00A85F03">
              <w:rPr>
                <w:rFonts w:ascii="Arial" w:hAnsi="Arial" w:cs="Arial"/>
                <w:sz w:val="24"/>
                <w:szCs w:val="24"/>
              </w:rPr>
              <w:t xml:space="preserve"> 132.</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Форма УПД утверждена </w:t>
            </w:r>
            <w:hyperlink r:id="rId36" w:history="1">
              <w:r w:rsidRPr="00A85F03">
                <w:rPr>
                  <w:rFonts w:ascii="Arial" w:hAnsi="Arial" w:cs="Arial"/>
                  <w:sz w:val="24"/>
                  <w:szCs w:val="24"/>
                </w:rPr>
                <w:t>приказом</w:t>
              </w:r>
            </w:hyperlink>
            <w:r w:rsidRPr="00A85F03">
              <w:rPr>
                <w:rFonts w:ascii="Arial" w:hAnsi="Arial" w:cs="Arial"/>
                <w:sz w:val="24"/>
                <w:szCs w:val="24"/>
              </w:rPr>
              <w:t xml:space="preserve"> ФНС от 19.12.2018 </w:t>
            </w:r>
            <w:r w:rsidR="005F1E76" w:rsidRPr="00A85F03">
              <w:rPr>
                <w:rFonts w:ascii="Arial" w:hAnsi="Arial" w:cs="Arial"/>
                <w:sz w:val="24"/>
                <w:szCs w:val="24"/>
              </w:rPr>
              <w:t>№</w:t>
            </w:r>
            <w:r w:rsidRPr="00A85F03">
              <w:rPr>
                <w:rFonts w:ascii="Arial" w:hAnsi="Arial" w:cs="Arial"/>
                <w:sz w:val="24"/>
                <w:szCs w:val="24"/>
              </w:rPr>
              <w:t xml:space="preserve"> ММВ-7-15/820@</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5.3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 фактура</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Для оборудования, приобретенного на территории Российской Федерации. Представляется плательщиками НДС. Форма </w:t>
            </w:r>
            <w:hyperlink r:id="rId37" w:history="1">
              <w:proofErr w:type="gramStart"/>
              <w:r w:rsidRPr="00A85F03">
                <w:rPr>
                  <w:rFonts w:ascii="Arial" w:hAnsi="Arial" w:cs="Arial"/>
                  <w:sz w:val="24"/>
                  <w:szCs w:val="24"/>
                </w:rPr>
                <w:t>счета-фактура</w:t>
              </w:r>
              <w:proofErr w:type="gramEnd"/>
            </w:hyperlink>
            <w:r w:rsidRPr="00A85F03">
              <w:rPr>
                <w:rFonts w:ascii="Arial" w:hAnsi="Arial" w:cs="Arial"/>
                <w:sz w:val="24"/>
                <w:szCs w:val="24"/>
              </w:rPr>
              <w:t xml:space="preserve">утверждена постановлением Правительства Российской Федерации от 26.12.2011 </w:t>
            </w:r>
            <w:r w:rsidR="005F1E76" w:rsidRPr="00A85F03">
              <w:rPr>
                <w:rFonts w:ascii="Arial" w:hAnsi="Arial" w:cs="Arial"/>
                <w:sz w:val="24"/>
                <w:szCs w:val="24"/>
              </w:rPr>
              <w:t>№</w:t>
            </w:r>
            <w:r w:rsidRPr="00A85F03">
              <w:rPr>
                <w:rFonts w:ascii="Arial" w:hAnsi="Arial" w:cs="Arial"/>
                <w:sz w:val="24"/>
                <w:szCs w:val="24"/>
              </w:rPr>
              <w:t xml:space="preserve"> 1137 "О формах и правилах заполнения (ведения) документов, применяемых при расчетах по налогу на добавленную стоимость"</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5.4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Декларация на товары (ДТ)</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Для оборудования, приобретенного за пределами территории Российской Федерации, ДТ содержит отметку таможенного органа.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Форма ДТ утверждена </w:t>
            </w:r>
            <w:hyperlink r:id="rId38" w:history="1">
              <w:r w:rsidRPr="00A85F03">
                <w:rPr>
                  <w:rFonts w:ascii="Arial" w:hAnsi="Arial" w:cs="Arial"/>
                  <w:sz w:val="24"/>
                  <w:szCs w:val="24"/>
                </w:rPr>
                <w:t>решением</w:t>
              </w:r>
            </w:hyperlink>
            <w:r w:rsidRPr="00A85F03">
              <w:rPr>
                <w:rFonts w:ascii="Arial" w:hAnsi="Arial" w:cs="Arial"/>
                <w:sz w:val="24"/>
                <w:szCs w:val="24"/>
              </w:rPr>
              <w:t xml:space="preserve"> Комиссии Таможенного союза Евразийского экономического сообщества от 20.05.2010 </w:t>
            </w:r>
            <w:r w:rsidR="005F1E76" w:rsidRPr="00A85F03">
              <w:rPr>
                <w:rFonts w:ascii="Arial" w:hAnsi="Arial" w:cs="Arial"/>
                <w:sz w:val="24"/>
                <w:szCs w:val="24"/>
              </w:rPr>
              <w:t>№</w:t>
            </w:r>
            <w:r w:rsidRPr="00A85F03">
              <w:rPr>
                <w:rFonts w:ascii="Arial" w:hAnsi="Arial" w:cs="Arial"/>
                <w:sz w:val="24"/>
                <w:szCs w:val="24"/>
              </w:rPr>
              <w:t xml:space="preserve"> 257</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6</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Бухгалтерские документы о постановке оборудования на баланс</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один из следующих документов по выбору Заявителя: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1) акт о приеме-передаче объекта основных средств (кроме зданий, сооружений) по форме </w:t>
            </w:r>
            <w:r w:rsidR="005F1E76" w:rsidRPr="00A85F03">
              <w:rPr>
                <w:rFonts w:ascii="Arial" w:hAnsi="Arial" w:cs="Arial"/>
                <w:sz w:val="24"/>
                <w:szCs w:val="24"/>
              </w:rPr>
              <w:t>№</w:t>
            </w:r>
            <w:r w:rsidRPr="00A85F03">
              <w:rPr>
                <w:rFonts w:ascii="Arial" w:hAnsi="Arial" w:cs="Arial"/>
                <w:sz w:val="24"/>
                <w:szCs w:val="24"/>
              </w:rPr>
              <w:t xml:space="preserve"> ОС-1;</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приказ об утверждении учетной политики субъекта МСП;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учетный документ, форма которого утверждена учетной политикой субъекта МСП, </w:t>
            </w:r>
            <w:r w:rsidRPr="00A85F03">
              <w:rPr>
                <w:rFonts w:ascii="Arial" w:hAnsi="Arial" w:cs="Arial"/>
                <w:sz w:val="24"/>
                <w:szCs w:val="24"/>
              </w:rPr>
              <w:lastRenderedPageBreak/>
              <w:t>подтверждающий факту постановки оборудования на баланс, и содержащий следующие обязательные реквизиты:</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наименование документа;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дата составления документа;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наименование экономического субъекта, составившего документ;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содержание факта хозяйственной жизни;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величина натурального и (или) денежного измерения факта хозяйственной жизни с указанием единиц измерения;</w:t>
            </w:r>
          </w:p>
          <w:p w:rsidR="005D0C25" w:rsidRPr="00A85F03" w:rsidRDefault="005D0C25" w:rsidP="00A85F03">
            <w:pPr>
              <w:pStyle w:val="ConsPlusNormal"/>
              <w:rPr>
                <w:rFonts w:ascii="Arial" w:hAnsi="Arial" w:cs="Arial"/>
                <w:sz w:val="24"/>
                <w:szCs w:val="24"/>
              </w:rPr>
            </w:pPr>
            <w:bookmarkStart w:id="37" w:name="P1619"/>
            <w:bookmarkEnd w:id="37"/>
            <w:proofErr w:type="gramStart"/>
            <w:r w:rsidRPr="00A85F03">
              <w:rPr>
                <w:rFonts w:ascii="Arial" w:hAnsi="Arial" w:cs="Arial"/>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подписи лиц, предусмотренных в </w:t>
            </w:r>
            <w:hyperlink w:anchor="P1619" w:history="1">
              <w:r w:rsidRPr="00A85F03">
                <w:rPr>
                  <w:rFonts w:ascii="Arial" w:hAnsi="Arial" w:cs="Arial"/>
                  <w:sz w:val="24"/>
                  <w:szCs w:val="24"/>
                </w:rPr>
                <w:t>предыдущем абзаце</w:t>
              </w:r>
            </w:hyperlink>
            <w:r w:rsidRPr="00A85F03">
              <w:rPr>
                <w:rFonts w:ascii="Arial" w:hAnsi="Arial" w:cs="Arial"/>
                <w:sz w:val="24"/>
                <w:szCs w:val="24"/>
              </w:rPr>
              <w:t>, с указанием их фамилий и инициалов либо иных реквизитов, необходимых для идентификации этих лиц.</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актах ОС-1 либо иных документах обязательно заполнение всех разделов</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7</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ПТС (ПСМ)</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при приобретении транспортных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ПТС.</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Электронная версия ПТС регламентирована </w:t>
            </w:r>
            <w:hyperlink r:id="rId39" w:history="1">
              <w:r w:rsidRPr="00A85F03">
                <w:rPr>
                  <w:rFonts w:ascii="Arial" w:hAnsi="Arial" w:cs="Arial"/>
                  <w:sz w:val="24"/>
                  <w:szCs w:val="24"/>
                </w:rPr>
                <w:t>решением</w:t>
              </w:r>
            </w:hyperlink>
            <w:r w:rsidRPr="00A85F03">
              <w:rPr>
                <w:rFonts w:ascii="Arial" w:hAnsi="Arial" w:cs="Arial"/>
                <w:sz w:val="24"/>
                <w:szCs w:val="24"/>
              </w:rPr>
              <w:t xml:space="preserve"> Коллегии Евразийской экономической комиссии от 22.09.2015 </w:t>
            </w:r>
            <w:r w:rsidR="005F1E76" w:rsidRPr="00A85F03">
              <w:rPr>
                <w:rFonts w:ascii="Arial" w:hAnsi="Arial" w:cs="Arial"/>
                <w:sz w:val="24"/>
                <w:szCs w:val="24"/>
              </w:rPr>
              <w:t>№</w:t>
            </w:r>
            <w:r w:rsidRPr="00A85F03">
              <w:rPr>
                <w:rFonts w:ascii="Arial" w:hAnsi="Arial" w:cs="Arial"/>
                <w:sz w:val="24"/>
                <w:szCs w:val="24"/>
              </w:rPr>
              <w:t xml:space="preserve"> 122 "Об утверждении Порядка функционирования систем электронных паспортов транспортных средств (электронных паспортов шасси </w:t>
            </w:r>
            <w:r w:rsidRPr="00A85F03">
              <w:rPr>
                <w:rFonts w:ascii="Arial" w:hAnsi="Arial" w:cs="Arial"/>
                <w:sz w:val="24"/>
                <w:szCs w:val="24"/>
              </w:rPr>
              <w:lastRenderedPageBreak/>
              <w:t>транспортных средств) и электронных паспортов самоходных машин и других видов техники".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ПСМ.</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w:t>
            </w:r>
            <w:hyperlink r:id="rId40" w:history="1">
              <w:r w:rsidRPr="00A85F03">
                <w:rPr>
                  <w:rFonts w:ascii="Arial" w:hAnsi="Arial" w:cs="Arial"/>
                  <w:sz w:val="24"/>
                  <w:szCs w:val="24"/>
                </w:rPr>
                <w:t>Положение</w:t>
              </w:r>
            </w:hyperlink>
            <w:r w:rsidRPr="00A85F03">
              <w:rPr>
                <w:rFonts w:ascii="Arial" w:hAnsi="Arial" w:cs="Arial"/>
                <w:sz w:val="24"/>
                <w:szCs w:val="24"/>
              </w:rPr>
              <w:t xml:space="preserve"> о паспорте самоходной машины и других видов техники (утв. Госстандартом Российской Федерации и Минсельхозпродом Российской Федерации 26, 28 июня 1995 г.).</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Единая форма </w:t>
            </w:r>
            <w:hyperlink r:id="rId41" w:history="1">
              <w:r w:rsidRPr="00A85F03">
                <w:rPr>
                  <w:rFonts w:ascii="Arial" w:hAnsi="Arial" w:cs="Arial"/>
                  <w:sz w:val="24"/>
                  <w:szCs w:val="24"/>
                </w:rPr>
                <w:t>ПСМ</w:t>
              </w:r>
            </w:hyperlink>
            <w:r w:rsidRPr="00A85F03">
              <w:rPr>
                <w:rFonts w:ascii="Arial" w:hAnsi="Arial" w:cs="Arial"/>
                <w:sz w:val="24"/>
                <w:szCs w:val="24"/>
              </w:rPr>
              <w:t xml:space="preserve"> утверждена решением Коллегии Евразийской экономической комиссии от 18.08.2015 </w:t>
            </w:r>
            <w:r w:rsidR="005F1E76" w:rsidRPr="00A85F03">
              <w:rPr>
                <w:rFonts w:ascii="Arial" w:hAnsi="Arial" w:cs="Arial"/>
                <w:sz w:val="24"/>
                <w:szCs w:val="24"/>
              </w:rPr>
              <w:t>№</w:t>
            </w:r>
            <w:r w:rsidRPr="00A85F03">
              <w:rPr>
                <w:rFonts w:ascii="Arial" w:hAnsi="Arial" w:cs="Arial"/>
                <w:sz w:val="24"/>
                <w:szCs w:val="24"/>
              </w:rPr>
              <w:t xml:space="preserve"> 100 "О паспорте самоходной машины и других видов техники".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Электронная версия ПСМ регламентирована </w:t>
            </w:r>
            <w:hyperlink r:id="rId42" w:history="1">
              <w:r w:rsidRPr="00A85F03">
                <w:rPr>
                  <w:rFonts w:ascii="Arial" w:hAnsi="Arial" w:cs="Arial"/>
                  <w:sz w:val="24"/>
                  <w:szCs w:val="24"/>
                </w:rPr>
                <w:t>решением</w:t>
              </w:r>
            </w:hyperlink>
            <w:r w:rsidRPr="00A85F03">
              <w:rPr>
                <w:rFonts w:ascii="Arial" w:hAnsi="Arial" w:cs="Arial"/>
                <w:sz w:val="24"/>
                <w:szCs w:val="24"/>
              </w:rPr>
              <w:t xml:space="preserve"> Коллегии Евразийской экономической комиссии от 22.09.2015 </w:t>
            </w:r>
            <w:r w:rsidR="005F1E76" w:rsidRPr="00A85F03">
              <w:rPr>
                <w:rFonts w:ascii="Arial" w:hAnsi="Arial" w:cs="Arial"/>
                <w:sz w:val="24"/>
                <w:szCs w:val="24"/>
              </w:rPr>
              <w:t>№</w:t>
            </w:r>
            <w:r w:rsidRPr="00A85F03">
              <w:rPr>
                <w:rFonts w:ascii="Arial" w:hAnsi="Arial" w:cs="Arial"/>
                <w:sz w:val="24"/>
                <w:szCs w:val="24"/>
              </w:rPr>
              <w:t xml:space="preserve">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8</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Фотографии основных средств</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Предоставляются фотографии каждого объекта основных средств после его (их) передачи.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Требования к фотографиям:</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2. Разрешение не менее 200 точек на дюйм (</w:t>
            </w:r>
            <w:proofErr w:type="spellStart"/>
            <w:r w:rsidRPr="00A85F03">
              <w:rPr>
                <w:rFonts w:ascii="Arial" w:hAnsi="Arial" w:cs="Arial"/>
                <w:sz w:val="24"/>
                <w:szCs w:val="24"/>
              </w:rPr>
              <w:t>dpi</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Размер (длина, ширина) не менее 1500 пикселей по короткой стороне.</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Размер (вес) 1 фотографии не более 10 Мб.</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Запрещено добавлять на фото надписи, картинки, пометки либо какие другие исправления в графических редакторах</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 xml:space="preserve">Графический формат: </w:t>
            </w:r>
            <w:proofErr w:type="spellStart"/>
            <w:r w:rsidRPr="00A85F03">
              <w:rPr>
                <w:rFonts w:ascii="Arial" w:hAnsi="Arial" w:cs="Arial"/>
                <w:sz w:val="24"/>
                <w:szCs w:val="24"/>
              </w:rPr>
              <w:t>Raw</w:t>
            </w:r>
            <w:proofErr w:type="spellEnd"/>
            <w:r w:rsidRPr="00A85F03">
              <w:rPr>
                <w:rFonts w:ascii="Arial" w:hAnsi="Arial" w:cs="Arial"/>
                <w:sz w:val="24"/>
                <w:szCs w:val="24"/>
              </w:rPr>
              <w:t>; JPEG (JPG); JPEG 2000 (jp2); TIFF; P</w:t>
            </w:r>
            <w:r w:rsidR="005F1E76" w:rsidRPr="00A85F03">
              <w:rPr>
                <w:rFonts w:ascii="Arial" w:hAnsi="Arial" w:cs="Arial"/>
                <w:sz w:val="24"/>
                <w:szCs w:val="24"/>
              </w:rPr>
              <w:t>№</w:t>
            </w:r>
            <w:r w:rsidRPr="00A85F03">
              <w:rPr>
                <w:rFonts w:ascii="Arial" w:hAnsi="Arial" w:cs="Arial"/>
                <w:sz w:val="24"/>
                <w:szCs w:val="24"/>
              </w:rPr>
              <w:t>G; BMP</w:t>
            </w:r>
          </w:p>
        </w:tc>
      </w:tr>
      <w:tr w:rsidR="005F1E76" w:rsidRPr="00A85F03" w:rsidTr="00A85F03">
        <w:tc>
          <w:tcPr>
            <w:tcW w:w="14521" w:type="dxa"/>
            <w:gridSpan w:val="6"/>
          </w:tcPr>
          <w:p w:rsidR="005D0C25" w:rsidRPr="00A85F03" w:rsidRDefault="005D0C25" w:rsidP="00A85F03">
            <w:pPr>
              <w:pStyle w:val="ConsPlusNormal"/>
              <w:outlineLvl w:val="2"/>
              <w:rPr>
                <w:rFonts w:ascii="Arial" w:hAnsi="Arial" w:cs="Arial"/>
                <w:sz w:val="24"/>
                <w:szCs w:val="24"/>
              </w:rPr>
            </w:pPr>
            <w:r w:rsidRPr="00A85F03">
              <w:rPr>
                <w:rFonts w:ascii="Arial" w:hAnsi="Arial" w:cs="Arial"/>
                <w:sz w:val="24"/>
                <w:szCs w:val="24"/>
              </w:rPr>
              <w:lastRenderedPageBreak/>
              <w:t>Раздел III. Документы по мероприятию "Частичная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лизинга (включающий данные о предмете лизинга)</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лизинга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договор лизинга составлен на языке, отличном от русского, к договору лизинга прилагается 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Платежные документы, подтверждающие осуществление затрат, произведенных в связи с уплатой первого взноса (аванса) при заключении договора лизинга</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 графе "Назначение платежа" платежного поручения должна быть ссылка на договор или </w:t>
            </w:r>
            <w:r w:rsidRPr="00A85F03">
              <w:rPr>
                <w:rFonts w:ascii="Arial" w:hAnsi="Arial" w:cs="Arial"/>
                <w:sz w:val="24"/>
                <w:szCs w:val="24"/>
              </w:rPr>
              <w:lastRenderedPageBreak/>
              <w:t>счет на оплату, на основании которого производится платеж</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первого взноса (аванса) по договору лизинга</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Наименование плательщика/получателя 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5</w:t>
            </w:r>
          </w:p>
        </w:tc>
        <w:tc>
          <w:tcPr>
            <w:tcW w:w="1954"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передачу оборудования Заявителю</w:t>
            </w:r>
          </w:p>
        </w:tc>
        <w:tc>
          <w:tcPr>
            <w:tcW w:w="3061" w:type="dxa"/>
          </w:tcPr>
          <w:p w:rsidR="005D0C25" w:rsidRPr="00A85F03" w:rsidRDefault="005D0C25" w:rsidP="00A85F03">
            <w:pPr>
              <w:pStyle w:val="ConsPlusNormal"/>
              <w:rPr>
                <w:rFonts w:ascii="Arial" w:hAnsi="Arial" w:cs="Arial"/>
                <w:sz w:val="24"/>
                <w:szCs w:val="24"/>
              </w:rPr>
            </w:pP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Акт приема-передачи оборудования или иной документ, предусмотренный договором лизинга, подтверждающий </w:t>
            </w:r>
            <w:r w:rsidRPr="00A85F03">
              <w:rPr>
                <w:rFonts w:ascii="Arial" w:hAnsi="Arial" w:cs="Arial"/>
                <w:sz w:val="24"/>
                <w:szCs w:val="24"/>
              </w:rPr>
              <w:lastRenderedPageBreak/>
              <w:t>передачу оборудования от лизингодателя лизингополучателю</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передача оборудования в соответствии с договором лизинга осуществляется не по акту приема-передачи, то акт приема-передачи не предоставляется.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При этом </w:t>
            </w:r>
            <w:proofErr w:type="gramStart"/>
            <w:r w:rsidRPr="00A85F03">
              <w:rPr>
                <w:rFonts w:ascii="Arial" w:hAnsi="Arial" w:cs="Arial"/>
                <w:sz w:val="24"/>
                <w:szCs w:val="24"/>
              </w:rPr>
              <w:t>предоставляются документы</w:t>
            </w:r>
            <w:proofErr w:type="gramEnd"/>
            <w:r w:rsidRPr="00A85F03">
              <w:rPr>
                <w:rFonts w:ascii="Arial" w:hAnsi="Arial" w:cs="Arial"/>
                <w:sz w:val="24"/>
                <w:szCs w:val="24"/>
              </w:rPr>
              <w:t xml:space="preserve">, подтверждающие передачу, установленные </w:t>
            </w:r>
            <w:r w:rsidRPr="00A85F03">
              <w:rPr>
                <w:rFonts w:ascii="Arial" w:hAnsi="Arial" w:cs="Arial"/>
                <w:sz w:val="24"/>
                <w:szCs w:val="24"/>
              </w:rPr>
              <w:lastRenderedPageBreak/>
              <w:t>договором лизинга.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(или иной документ, предусмотренный договором лизинга) должен соответствовать условиям договора лизинга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Ссылку на номер и дату договора лизинга.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стороны договора лизинга.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лизинга (что передается по акту).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Печати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6</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Заверяется подписью уполномоченного лица и печатью лизинговой компании</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7</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ПТС (ПСМ)</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Представляется при приобретении транспортных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ПТС.</w:t>
            </w:r>
          </w:p>
          <w:p w:rsidR="005D0C25" w:rsidRPr="00A85F03" w:rsidRDefault="00A85F03" w:rsidP="00A85F03">
            <w:pPr>
              <w:pStyle w:val="ConsPlusNormal"/>
              <w:rPr>
                <w:rFonts w:ascii="Arial" w:hAnsi="Arial" w:cs="Arial"/>
                <w:sz w:val="24"/>
                <w:szCs w:val="24"/>
              </w:rPr>
            </w:pPr>
            <w:hyperlink r:id="rId43" w:history="1">
              <w:r w:rsidR="005D0C25" w:rsidRPr="00A85F03">
                <w:rPr>
                  <w:rFonts w:ascii="Arial" w:hAnsi="Arial" w:cs="Arial"/>
                  <w:sz w:val="24"/>
                  <w:szCs w:val="24"/>
                </w:rPr>
                <w:t>Приказ</w:t>
              </w:r>
            </w:hyperlink>
            <w:r w:rsidR="005D0C25" w:rsidRPr="00A85F03">
              <w:rPr>
                <w:rFonts w:ascii="Arial" w:hAnsi="Arial" w:cs="Arial"/>
                <w:sz w:val="24"/>
                <w:szCs w:val="24"/>
              </w:rPr>
              <w:t xml:space="preserve"> МВД России </w:t>
            </w:r>
            <w:r w:rsidR="005F1E76" w:rsidRPr="00A85F03">
              <w:rPr>
                <w:rFonts w:ascii="Arial" w:hAnsi="Arial" w:cs="Arial"/>
                <w:sz w:val="24"/>
                <w:szCs w:val="24"/>
              </w:rPr>
              <w:t>№</w:t>
            </w:r>
            <w:r w:rsidR="005D0C25" w:rsidRPr="00A85F03">
              <w:rPr>
                <w:rFonts w:ascii="Arial" w:hAnsi="Arial" w:cs="Arial"/>
                <w:sz w:val="24"/>
                <w:szCs w:val="24"/>
              </w:rPr>
              <w:t xml:space="preserve"> 496, </w:t>
            </w:r>
            <w:proofErr w:type="spellStart"/>
            <w:r w:rsidR="005D0C25" w:rsidRPr="00A85F03">
              <w:rPr>
                <w:rFonts w:ascii="Arial" w:hAnsi="Arial" w:cs="Arial"/>
                <w:sz w:val="24"/>
                <w:szCs w:val="24"/>
              </w:rPr>
              <w:t>Минпромэнерго</w:t>
            </w:r>
            <w:proofErr w:type="spellEnd"/>
            <w:r w:rsidR="005D0C25" w:rsidRPr="00A85F03">
              <w:rPr>
                <w:rFonts w:ascii="Arial" w:hAnsi="Arial" w:cs="Arial"/>
                <w:sz w:val="24"/>
                <w:szCs w:val="24"/>
              </w:rPr>
              <w:t xml:space="preserve"> России </w:t>
            </w:r>
            <w:r w:rsidR="005F1E76" w:rsidRPr="00A85F03">
              <w:rPr>
                <w:rFonts w:ascii="Arial" w:hAnsi="Arial" w:cs="Arial"/>
                <w:sz w:val="24"/>
                <w:szCs w:val="24"/>
              </w:rPr>
              <w:t>№</w:t>
            </w:r>
            <w:r w:rsidR="005D0C25" w:rsidRPr="00A85F03">
              <w:rPr>
                <w:rFonts w:ascii="Arial" w:hAnsi="Arial" w:cs="Arial"/>
                <w:sz w:val="24"/>
                <w:szCs w:val="24"/>
              </w:rPr>
              <w:t xml:space="preserve"> 192, Минэкономразвития России </w:t>
            </w:r>
            <w:r w:rsidR="005F1E76" w:rsidRPr="00A85F03">
              <w:rPr>
                <w:rFonts w:ascii="Arial" w:hAnsi="Arial" w:cs="Arial"/>
                <w:sz w:val="24"/>
                <w:szCs w:val="24"/>
              </w:rPr>
              <w:t>№</w:t>
            </w:r>
            <w:r w:rsidR="005D0C25" w:rsidRPr="00A85F03">
              <w:rPr>
                <w:rFonts w:ascii="Arial" w:hAnsi="Arial" w:cs="Arial"/>
                <w:sz w:val="24"/>
                <w:szCs w:val="24"/>
              </w:rPr>
              <w:t xml:space="preserve"> 134 от 23.06.2005 "Об утверждении Положения </w:t>
            </w:r>
            <w:r w:rsidR="005D0C25" w:rsidRPr="00A85F03">
              <w:rPr>
                <w:rFonts w:ascii="Arial" w:hAnsi="Arial" w:cs="Arial"/>
                <w:sz w:val="24"/>
                <w:szCs w:val="24"/>
              </w:rPr>
              <w:lastRenderedPageBreak/>
              <w:t>о паспортах транспортных средств и паспортах шасси транспортных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Электронная версия ПТС регламентирована </w:t>
            </w:r>
            <w:hyperlink r:id="rId44" w:history="1">
              <w:r w:rsidRPr="00A85F03">
                <w:rPr>
                  <w:rFonts w:ascii="Arial" w:hAnsi="Arial" w:cs="Arial"/>
                  <w:sz w:val="24"/>
                  <w:szCs w:val="24"/>
                </w:rPr>
                <w:t>решением</w:t>
              </w:r>
            </w:hyperlink>
            <w:r w:rsidRPr="00A85F03">
              <w:rPr>
                <w:rFonts w:ascii="Arial" w:hAnsi="Arial" w:cs="Arial"/>
                <w:sz w:val="24"/>
                <w:szCs w:val="24"/>
              </w:rPr>
              <w:t xml:space="preserve"> Коллегии Евразийской экономической комиссии от 22.09.2015 </w:t>
            </w:r>
            <w:r w:rsidR="005F1E76" w:rsidRPr="00A85F03">
              <w:rPr>
                <w:rFonts w:ascii="Arial" w:hAnsi="Arial" w:cs="Arial"/>
                <w:sz w:val="24"/>
                <w:szCs w:val="24"/>
              </w:rPr>
              <w:t>№</w:t>
            </w:r>
            <w:r w:rsidRPr="00A85F03">
              <w:rPr>
                <w:rFonts w:ascii="Arial" w:hAnsi="Arial" w:cs="Arial"/>
                <w:sz w:val="24"/>
                <w:szCs w:val="24"/>
              </w:rPr>
              <w:t xml:space="preserve">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ПСМ.</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w:t>
            </w:r>
            <w:hyperlink r:id="rId45" w:history="1">
              <w:r w:rsidRPr="00A85F03">
                <w:rPr>
                  <w:rFonts w:ascii="Arial" w:hAnsi="Arial" w:cs="Arial"/>
                  <w:sz w:val="24"/>
                  <w:szCs w:val="24"/>
                </w:rPr>
                <w:t>Положение</w:t>
              </w:r>
            </w:hyperlink>
            <w:r w:rsidRPr="00A85F03">
              <w:rPr>
                <w:rFonts w:ascii="Arial" w:hAnsi="Arial" w:cs="Arial"/>
                <w:sz w:val="24"/>
                <w:szCs w:val="24"/>
              </w:rPr>
              <w:t xml:space="preserve"> о паспорте самоходной машины и других видов техники (утв. Госстандартом Российской Федерации и Минсельхозпродом Российской Федерации 26, 28 июня 1995 г.)</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Единая форма </w:t>
            </w:r>
            <w:hyperlink r:id="rId46" w:history="1">
              <w:r w:rsidRPr="00A85F03">
                <w:rPr>
                  <w:rFonts w:ascii="Arial" w:hAnsi="Arial" w:cs="Arial"/>
                  <w:sz w:val="24"/>
                  <w:szCs w:val="24"/>
                </w:rPr>
                <w:t>ПСМ</w:t>
              </w:r>
            </w:hyperlink>
            <w:r w:rsidRPr="00A85F03">
              <w:rPr>
                <w:rFonts w:ascii="Arial" w:hAnsi="Arial" w:cs="Arial"/>
                <w:sz w:val="24"/>
                <w:szCs w:val="24"/>
              </w:rPr>
              <w:t xml:space="preserve"> утверждена решением Коллегии Евразийской экономической комиссии от 18.08.2015 </w:t>
            </w:r>
            <w:r w:rsidR="005F1E76" w:rsidRPr="00A85F03">
              <w:rPr>
                <w:rFonts w:ascii="Arial" w:hAnsi="Arial" w:cs="Arial"/>
                <w:sz w:val="24"/>
                <w:szCs w:val="24"/>
              </w:rPr>
              <w:t>№</w:t>
            </w:r>
            <w:r w:rsidRPr="00A85F03">
              <w:rPr>
                <w:rFonts w:ascii="Arial" w:hAnsi="Arial" w:cs="Arial"/>
                <w:sz w:val="24"/>
                <w:szCs w:val="24"/>
              </w:rPr>
              <w:t xml:space="preserve"> 100 "О паспорте самоходной машины и других видов техники".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Электронная версия ПСМ регламентирована </w:t>
            </w:r>
            <w:hyperlink r:id="rId47" w:history="1">
              <w:r w:rsidRPr="00A85F03">
                <w:rPr>
                  <w:rFonts w:ascii="Arial" w:hAnsi="Arial" w:cs="Arial"/>
                  <w:sz w:val="24"/>
                  <w:szCs w:val="24"/>
                </w:rPr>
                <w:t>решением</w:t>
              </w:r>
            </w:hyperlink>
            <w:r w:rsidRPr="00A85F03">
              <w:rPr>
                <w:rFonts w:ascii="Arial" w:hAnsi="Arial" w:cs="Arial"/>
                <w:sz w:val="24"/>
                <w:szCs w:val="24"/>
              </w:rPr>
              <w:t xml:space="preserve"> Коллегии Евразийской экономической комиссии от 22.09.2015 </w:t>
            </w:r>
            <w:r w:rsidR="005F1E76" w:rsidRPr="00A85F03">
              <w:rPr>
                <w:rFonts w:ascii="Arial" w:hAnsi="Arial" w:cs="Arial"/>
                <w:sz w:val="24"/>
                <w:szCs w:val="24"/>
              </w:rPr>
              <w:t>№</w:t>
            </w:r>
            <w:r w:rsidRPr="00A85F03">
              <w:rPr>
                <w:rFonts w:ascii="Arial" w:hAnsi="Arial" w:cs="Arial"/>
                <w:sz w:val="24"/>
                <w:szCs w:val="24"/>
              </w:rPr>
              <w:t xml:space="preserve">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8</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Фотографии основных средств</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Предоставляются фотографии каждого объекта основных средств после его (их) передачи. Требования к фотографиям:</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Разрешение не менее 200 точек на дюйм (</w:t>
            </w:r>
            <w:proofErr w:type="spellStart"/>
            <w:r w:rsidRPr="00A85F03">
              <w:rPr>
                <w:rFonts w:ascii="Arial" w:hAnsi="Arial" w:cs="Arial"/>
                <w:sz w:val="24"/>
                <w:szCs w:val="24"/>
              </w:rPr>
              <w:t>dpi</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Размер (длина, ширина) не менее 1500 пикселей по короткой стороне.</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Размер (вес) 1 фотографии не более 10 Мб.</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Запрещено добавлять на фото надписи, картинки, пометки либо какие другие исправления в графических редакторах</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 xml:space="preserve">Графический формат: </w:t>
            </w:r>
            <w:proofErr w:type="spellStart"/>
            <w:r w:rsidRPr="00A85F03">
              <w:rPr>
                <w:rFonts w:ascii="Arial" w:hAnsi="Arial" w:cs="Arial"/>
                <w:sz w:val="24"/>
                <w:szCs w:val="24"/>
              </w:rPr>
              <w:t>Raw</w:t>
            </w:r>
            <w:proofErr w:type="spellEnd"/>
            <w:r w:rsidRPr="00A85F03">
              <w:rPr>
                <w:rFonts w:ascii="Arial" w:hAnsi="Arial" w:cs="Arial"/>
                <w:sz w:val="24"/>
                <w:szCs w:val="24"/>
              </w:rPr>
              <w:t>; JPEG (JPG); JPEG 2000 (jp2); TIFF; P</w:t>
            </w:r>
            <w:r w:rsidR="005F1E76" w:rsidRPr="00A85F03">
              <w:rPr>
                <w:rFonts w:ascii="Arial" w:hAnsi="Arial" w:cs="Arial"/>
                <w:sz w:val="24"/>
                <w:szCs w:val="24"/>
              </w:rPr>
              <w:t>№</w:t>
            </w:r>
            <w:r w:rsidRPr="00A85F03">
              <w:rPr>
                <w:rFonts w:ascii="Arial" w:hAnsi="Arial" w:cs="Arial"/>
                <w:sz w:val="24"/>
                <w:szCs w:val="24"/>
              </w:rPr>
              <w:t>G; BMP</w:t>
            </w:r>
          </w:p>
        </w:tc>
      </w:tr>
      <w:tr w:rsidR="005F1E76" w:rsidRPr="00A85F03" w:rsidTr="00A85F03">
        <w:tc>
          <w:tcPr>
            <w:tcW w:w="14521" w:type="dxa"/>
            <w:gridSpan w:val="6"/>
          </w:tcPr>
          <w:p w:rsidR="005D0C25" w:rsidRPr="00A85F03" w:rsidRDefault="005D0C25" w:rsidP="00A85F03">
            <w:pPr>
              <w:pStyle w:val="ConsPlusNormal"/>
              <w:outlineLvl w:val="2"/>
              <w:rPr>
                <w:rFonts w:ascii="Arial" w:hAnsi="Arial" w:cs="Arial"/>
                <w:sz w:val="24"/>
                <w:szCs w:val="24"/>
              </w:rPr>
            </w:pPr>
            <w:bookmarkStart w:id="38" w:name="P1737"/>
            <w:bookmarkEnd w:id="38"/>
            <w:r w:rsidRPr="00A85F03">
              <w:rPr>
                <w:rFonts w:ascii="Arial" w:hAnsi="Arial" w:cs="Arial"/>
                <w:sz w:val="24"/>
                <w:szCs w:val="24"/>
              </w:rPr>
              <w:lastRenderedPageBreak/>
              <w:t xml:space="preserve">Раздел IV. </w:t>
            </w:r>
            <w:proofErr w:type="gramStart"/>
            <w:r w:rsidRPr="00A85F03">
              <w:rPr>
                <w:rFonts w:ascii="Arial" w:hAnsi="Arial" w:cs="Arial"/>
                <w:sz w:val="24"/>
                <w:szCs w:val="24"/>
              </w:rPr>
              <w:t>Документы по мероприятию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w:t>
            </w:r>
            <w:proofErr w:type="gramEnd"/>
            <w:r w:rsidRPr="00A85F03">
              <w:rPr>
                <w:rFonts w:ascii="Arial" w:hAnsi="Arial" w:cs="Arial"/>
                <w:sz w:val="24"/>
                <w:szCs w:val="24"/>
              </w:rPr>
              <w:t xml:space="preserve">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w:t>
            </w:r>
          </w:p>
        </w:tc>
        <w:tc>
          <w:tcPr>
            <w:tcW w:w="13857" w:type="dxa"/>
            <w:gridSpan w:val="5"/>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осуществление арендных платежей в соответствии с заключенными договорами аренды (субаренды)</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аренды (субаренды) помещения, здания, сооружения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 xml:space="preserve">Электронный образ оригинала документа или нотариально заверенной </w:t>
            </w:r>
            <w:r w:rsidRPr="00A85F03">
              <w:rPr>
                <w:rFonts w:ascii="Arial" w:hAnsi="Arial" w:cs="Arial"/>
                <w:sz w:val="24"/>
                <w:szCs w:val="24"/>
              </w:rPr>
              <w:lastRenderedPageBreak/>
              <w:t>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помещения, здания, сооружения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помещения, здания, сооружения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(что передается по акту).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Печати (при наличии)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графе "Назначение платежа" платежного поручения должна быть ссылка на договор или счет на оплату, на основании которого производится платеж, а также период, за который производится оплата аренды (месяц, год)</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A85F03">
              <w:rPr>
                <w:rFonts w:ascii="Arial" w:hAnsi="Arial" w:cs="Arial"/>
                <w:sz w:val="24"/>
                <w:szCs w:val="24"/>
              </w:rPr>
              <w:t>операционистабанка</w:t>
            </w:r>
            <w:proofErr w:type="spellEnd"/>
            <w:r w:rsidRPr="00A85F03">
              <w:rPr>
                <w:rFonts w:ascii="Arial" w:hAnsi="Arial" w:cs="Arial"/>
                <w:sz w:val="24"/>
                <w:szCs w:val="24"/>
              </w:rPr>
              <w:t xml:space="preserve">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Наименование плательщика/получателя 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1.5</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Предоставляется в случае, если в платежном </w:t>
            </w:r>
            <w:r w:rsidRPr="00A85F03">
              <w:rPr>
                <w:rFonts w:ascii="Arial" w:hAnsi="Arial" w:cs="Arial"/>
                <w:sz w:val="24"/>
                <w:szCs w:val="24"/>
              </w:rPr>
              <w:lastRenderedPageBreak/>
              <w:t>поручении в графе "Назначение платежа" нет ссылки на договор, но присутствует ссылка на счет.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 xml:space="preserve">Электронный образ </w:t>
            </w:r>
            <w:r w:rsidRPr="00A85F03">
              <w:rPr>
                <w:rFonts w:ascii="Arial" w:hAnsi="Arial" w:cs="Arial"/>
                <w:sz w:val="24"/>
                <w:szCs w:val="24"/>
              </w:rPr>
              <w:lastRenderedPageBreak/>
              <w:t>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1.6</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коммунальных услуг либо расчет платы за коммунальные услуги</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если в соответствии с условиями договора аренды (субаренды) коммунальные платежи входят в состав арендной платы как переменная составляющая (не зафиксированы в твердой ежемесячной сумме). Составляется за подписью и печатью арендодателя</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1.7</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оказанных услуг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оказания услуг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4. Перечень оказанных услуг.</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Печати (при наличии)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2</w:t>
            </w:r>
          </w:p>
        </w:tc>
        <w:tc>
          <w:tcPr>
            <w:tcW w:w="13857" w:type="dxa"/>
            <w:gridSpan w:val="5"/>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осуществление затрат по оплате коммунальных услуг (предоставляются в случае, если коммунальные услуги не учитываются в составе арендной платы)</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аренды (субаренды) помещения, здания, сооружения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Акта приема-передачи помещения, здания, сооружения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помещения, здания, сооружения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(что передается по акту).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Печати (при наличии)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Договоры с поставщиками коммунальных услуг</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5. Идентификационные данные сторон договора: наименование ЮЛ (Ф.И.О. ИП), </w:t>
            </w:r>
            <w:r w:rsidRPr="00A85F03">
              <w:rPr>
                <w:rFonts w:ascii="Arial" w:hAnsi="Arial" w:cs="Arial"/>
                <w:sz w:val="24"/>
                <w:szCs w:val="24"/>
              </w:rPr>
              <w:lastRenderedPageBreak/>
              <w:t>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2.4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Ежемесячные акты о предоставлении коммунальных услуг</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о предоставлении коммунальных услуг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Перечень оказанных услуг.</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Печати (при наличии)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2.5</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графе "Назначение платежа" платежного поручения должна быть ссылка на договор или счет на оплату, на основании которого производится платеж, а также период, за который производится оплата аренды (месяц, год)</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2.6</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w:t>
            </w:r>
            <w:r w:rsidRPr="00A85F03">
              <w:rPr>
                <w:rFonts w:ascii="Arial" w:hAnsi="Arial" w:cs="Arial"/>
                <w:sz w:val="24"/>
                <w:szCs w:val="24"/>
              </w:rPr>
              <w:lastRenderedPageBreak/>
              <w:t xml:space="preserve">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Наименование плательщика/получателя 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2.7</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bookmarkStart w:id="39" w:name="P1890"/>
            <w:bookmarkEnd w:id="39"/>
            <w:r w:rsidRPr="00A85F03">
              <w:rPr>
                <w:rFonts w:ascii="Arial" w:hAnsi="Arial" w:cs="Arial"/>
                <w:sz w:val="24"/>
                <w:szCs w:val="24"/>
              </w:rPr>
              <w:lastRenderedPageBreak/>
              <w:t>3</w:t>
            </w:r>
          </w:p>
        </w:tc>
        <w:tc>
          <w:tcPr>
            <w:tcW w:w="13857" w:type="dxa"/>
            <w:gridSpan w:val="5"/>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осуществление затрат по выкупу помещения</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3.1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купли-продажи помещения (иной договор о приобретении помещения в собственность)</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3.2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помещения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помещения, здания, сооружения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4. Предмет договора (что передается по акту).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Печати (при наличии)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3.3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3.4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операционистабанка</w:t>
            </w:r>
            <w:proofErr w:type="spellEnd"/>
            <w:r w:rsidRPr="00A85F03">
              <w:rPr>
                <w:rFonts w:ascii="Arial" w:hAnsi="Arial" w:cs="Arial"/>
                <w:sz w:val="24"/>
                <w:szCs w:val="24"/>
              </w:rPr>
              <w:t xml:space="preserve">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Наименование плательщика/получателя 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3.5</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Документы, подтверждающие осуществление затрат по текущему </w:t>
            </w:r>
            <w:r w:rsidRPr="00A85F03">
              <w:rPr>
                <w:rFonts w:ascii="Arial" w:hAnsi="Arial" w:cs="Arial"/>
                <w:sz w:val="24"/>
                <w:szCs w:val="24"/>
              </w:rPr>
              <w:lastRenderedPageBreak/>
              <w:t>ремонту помещения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Осуществляется подрядным или хозяйственным способом</w:t>
            </w: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4.1</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осуществление затрат по текущему ремонту помещения подрядным способом</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Ремонт осуществляется подрядной организацией по договору</w:t>
            </w: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4.1.1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Дефектная ведомость</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осмотра помещений, подлежащих текущему ремонту,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и адрес объекта.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Внешние дефекты, нарушения состояния здания в натуральном эквиваленте (объем работ и материалов) и денежном эквиваленте.</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Способы устранения (конкретные виды ремонтных работ).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Сроки проведения работ.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Способы ремонта.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Лица, проводившие обнаружение дефектов (ФИО, должности и подписи), со стороны заказчика и подрядчика.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Исправления, помарки, опечатки в дефектной ведомости не допускаются - в случае их наличия нужно составить новый документ на новом бланке</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4.1.2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на проведение текущего ремонта помещений или строительно-монтажных работ</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4.1.3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Акт о приемке выполненных работ (форма </w:t>
            </w:r>
            <w:r w:rsidR="005F1E76" w:rsidRPr="00A85F03">
              <w:rPr>
                <w:rFonts w:ascii="Arial" w:hAnsi="Arial" w:cs="Arial"/>
                <w:sz w:val="24"/>
                <w:szCs w:val="24"/>
              </w:rPr>
              <w:t>№</w:t>
            </w:r>
            <w:r w:rsidRPr="00A85F03">
              <w:rPr>
                <w:rFonts w:ascii="Arial" w:hAnsi="Arial" w:cs="Arial"/>
                <w:sz w:val="24"/>
                <w:szCs w:val="24"/>
              </w:rPr>
              <w:t xml:space="preserve"> КС-2)</w:t>
            </w:r>
          </w:p>
        </w:tc>
        <w:tc>
          <w:tcPr>
            <w:tcW w:w="5582" w:type="dxa"/>
            <w:gridSpan w:val="2"/>
          </w:tcPr>
          <w:p w:rsidR="005D0C25" w:rsidRPr="00A85F03" w:rsidRDefault="00A85F03" w:rsidP="00A85F03">
            <w:pPr>
              <w:pStyle w:val="ConsPlusNormal"/>
              <w:rPr>
                <w:rFonts w:ascii="Arial" w:hAnsi="Arial" w:cs="Arial"/>
                <w:sz w:val="24"/>
                <w:szCs w:val="24"/>
              </w:rPr>
            </w:pPr>
            <w:hyperlink r:id="rId48" w:history="1">
              <w:r w:rsidR="005D0C25" w:rsidRPr="00A85F03">
                <w:rPr>
                  <w:rFonts w:ascii="Arial" w:hAnsi="Arial" w:cs="Arial"/>
                  <w:sz w:val="24"/>
                  <w:szCs w:val="24"/>
                </w:rPr>
                <w:t>Письмо</w:t>
              </w:r>
            </w:hyperlink>
            <w:r w:rsidR="005D0C25" w:rsidRPr="00A85F03">
              <w:rPr>
                <w:rFonts w:ascii="Arial" w:hAnsi="Arial" w:cs="Arial"/>
                <w:sz w:val="24"/>
                <w:szCs w:val="24"/>
              </w:rPr>
              <w:t xml:space="preserve"> Росстата от 31.05.2005 </w:t>
            </w:r>
            <w:r w:rsidR="005F1E76" w:rsidRPr="00A85F03">
              <w:rPr>
                <w:rFonts w:ascii="Arial" w:hAnsi="Arial" w:cs="Arial"/>
                <w:sz w:val="24"/>
                <w:szCs w:val="24"/>
              </w:rPr>
              <w:t>№</w:t>
            </w:r>
            <w:r w:rsidR="005D0C25" w:rsidRPr="00A85F03">
              <w:rPr>
                <w:rFonts w:ascii="Arial" w:hAnsi="Arial" w:cs="Arial"/>
                <w:sz w:val="24"/>
                <w:szCs w:val="24"/>
              </w:rPr>
              <w:t xml:space="preserve"> 01-02-9/381 "О порядке применения и заполнения унифицированных форм первичной учетной документации </w:t>
            </w:r>
            <w:r w:rsidR="005F1E76" w:rsidRPr="00A85F03">
              <w:rPr>
                <w:rFonts w:ascii="Arial" w:hAnsi="Arial" w:cs="Arial"/>
                <w:sz w:val="24"/>
                <w:szCs w:val="24"/>
              </w:rPr>
              <w:t>№</w:t>
            </w:r>
            <w:r w:rsidR="005D0C25" w:rsidRPr="00A85F03">
              <w:rPr>
                <w:rFonts w:ascii="Arial" w:hAnsi="Arial" w:cs="Arial"/>
                <w:sz w:val="24"/>
                <w:szCs w:val="24"/>
              </w:rPr>
              <w:t xml:space="preserve"> КС-2, КС-3 и КС-11"</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4.1.4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Справка о стоимости выполненных работ и затрат (форма </w:t>
            </w:r>
            <w:r w:rsidR="005F1E76" w:rsidRPr="00A85F03">
              <w:rPr>
                <w:rFonts w:ascii="Arial" w:hAnsi="Arial" w:cs="Arial"/>
                <w:sz w:val="24"/>
                <w:szCs w:val="24"/>
              </w:rPr>
              <w:t>№</w:t>
            </w:r>
            <w:r w:rsidRPr="00A85F03">
              <w:rPr>
                <w:rFonts w:ascii="Arial" w:hAnsi="Arial" w:cs="Arial"/>
                <w:sz w:val="24"/>
                <w:szCs w:val="24"/>
              </w:rPr>
              <w:t xml:space="preserve"> КС-3)</w:t>
            </w:r>
          </w:p>
        </w:tc>
        <w:tc>
          <w:tcPr>
            <w:tcW w:w="5582" w:type="dxa"/>
            <w:gridSpan w:val="2"/>
          </w:tcPr>
          <w:p w:rsidR="005D0C25" w:rsidRPr="00A85F03" w:rsidRDefault="00A85F03" w:rsidP="00A85F03">
            <w:pPr>
              <w:pStyle w:val="ConsPlusNormal"/>
              <w:rPr>
                <w:rFonts w:ascii="Arial" w:hAnsi="Arial" w:cs="Arial"/>
                <w:sz w:val="24"/>
                <w:szCs w:val="24"/>
              </w:rPr>
            </w:pPr>
            <w:hyperlink r:id="rId49" w:history="1">
              <w:r w:rsidR="005D0C25" w:rsidRPr="00A85F03">
                <w:rPr>
                  <w:rFonts w:ascii="Arial" w:hAnsi="Arial" w:cs="Arial"/>
                  <w:sz w:val="24"/>
                  <w:szCs w:val="24"/>
                </w:rPr>
                <w:t>Письмо</w:t>
              </w:r>
            </w:hyperlink>
            <w:r w:rsidR="005D0C25" w:rsidRPr="00A85F03">
              <w:rPr>
                <w:rFonts w:ascii="Arial" w:hAnsi="Arial" w:cs="Arial"/>
                <w:sz w:val="24"/>
                <w:szCs w:val="24"/>
              </w:rPr>
              <w:t xml:space="preserve"> Росстата от 31.05.2005 </w:t>
            </w:r>
            <w:r w:rsidR="005F1E76" w:rsidRPr="00A85F03">
              <w:rPr>
                <w:rFonts w:ascii="Arial" w:hAnsi="Arial" w:cs="Arial"/>
                <w:sz w:val="24"/>
                <w:szCs w:val="24"/>
              </w:rPr>
              <w:t>№</w:t>
            </w:r>
            <w:r w:rsidR="005D0C25" w:rsidRPr="00A85F03">
              <w:rPr>
                <w:rFonts w:ascii="Arial" w:hAnsi="Arial" w:cs="Arial"/>
                <w:sz w:val="24"/>
                <w:szCs w:val="24"/>
              </w:rPr>
              <w:t xml:space="preserve"> 01-02-9/381 "О порядке применения и заполнения унифицированных форм первичной учетной документации </w:t>
            </w:r>
            <w:r w:rsidR="005F1E76" w:rsidRPr="00A85F03">
              <w:rPr>
                <w:rFonts w:ascii="Arial" w:hAnsi="Arial" w:cs="Arial"/>
                <w:sz w:val="24"/>
                <w:szCs w:val="24"/>
              </w:rPr>
              <w:t>№</w:t>
            </w:r>
            <w:r w:rsidR="005D0C25" w:rsidRPr="00A85F03">
              <w:rPr>
                <w:rFonts w:ascii="Arial" w:hAnsi="Arial" w:cs="Arial"/>
                <w:sz w:val="24"/>
                <w:szCs w:val="24"/>
              </w:rPr>
              <w:t xml:space="preserve"> КС-2, КС-3 и КС-11"</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4.1.5</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4.1.6</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lastRenderedPageBreak/>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Наименование плательщика/получателя 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4.1.7</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4.2</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осуществление затрат по текущему ремонту помещения хозяйственным способом</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Ремонт осуществляется своими силами</w:t>
            </w: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4.2.1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Дефектная ведомость</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осмотра помещений, подлежащих текущему ремонту,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и адрес объекта.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Внешние дефекты, нарушения состояния здания в натуральном эквиваленте (объем работ и материалов) и денежном эквиваленте.</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Способы устранения (конкретные виды ремонтных работ).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Сроки проведения работ.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Способы ремонта.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Лица, проводившие обнаружение дефектов (ФИО, должности и подписи), со стороны заказчика и подрядчика.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Исправления, помарки, опечатки в дефектной ведомости не допускаются - в случае их наличия нужно составить новый документ на </w:t>
            </w:r>
            <w:r w:rsidRPr="00A85F03">
              <w:rPr>
                <w:rFonts w:ascii="Arial" w:hAnsi="Arial" w:cs="Arial"/>
                <w:sz w:val="24"/>
                <w:szCs w:val="24"/>
              </w:rPr>
              <w:lastRenderedPageBreak/>
              <w:t>новом бланке</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4.2.2.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Смета на проведение текущего ремонта</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Финансово-плановый документ, отражающий закрепленные соглашением договоренности между заказчиком и исполнителем по внешнему или внутреннему ремонту объектов строительства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4.2.3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на приобретение строительных материалов</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4.2.4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строительных материалов или иной документ, предусмотренный договором, подтверждающий передачу строительных материалов</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передача строительных материалов в соответствии с договором осуществляется не по акту приема-передачи, то акт приема-передачи не предоставляется.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При этом </w:t>
            </w:r>
            <w:proofErr w:type="gramStart"/>
            <w:r w:rsidRPr="00A85F03">
              <w:rPr>
                <w:rFonts w:ascii="Arial" w:hAnsi="Arial" w:cs="Arial"/>
                <w:sz w:val="24"/>
                <w:szCs w:val="24"/>
              </w:rPr>
              <w:t>предоставляются документы</w:t>
            </w:r>
            <w:proofErr w:type="gramEnd"/>
            <w:r w:rsidRPr="00A85F03">
              <w:rPr>
                <w:rFonts w:ascii="Arial" w:hAnsi="Arial" w:cs="Arial"/>
                <w:sz w:val="24"/>
                <w:szCs w:val="24"/>
              </w:rPr>
              <w:t>, подтверждающие передачу, установленные договором.</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w:t>
            </w:r>
            <w:r w:rsidRPr="00A85F03">
              <w:rPr>
                <w:rFonts w:ascii="Arial" w:hAnsi="Arial" w:cs="Arial"/>
                <w:sz w:val="24"/>
                <w:szCs w:val="24"/>
              </w:rPr>
              <w:lastRenderedPageBreak/>
              <w:t>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(что передается по акту).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Печати (при наличии)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4.2.5</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Товарно-транспортная накладная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 случае приобретения строительных материалов в организации торговли представляется товарная накладная по форме </w:t>
            </w:r>
            <w:r w:rsidR="005F1E76" w:rsidRPr="00A85F03">
              <w:rPr>
                <w:rFonts w:ascii="Arial" w:hAnsi="Arial" w:cs="Arial"/>
                <w:sz w:val="24"/>
                <w:szCs w:val="24"/>
              </w:rPr>
              <w:t>№</w:t>
            </w:r>
            <w:r w:rsidRPr="00A85F03">
              <w:rPr>
                <w:rFonts w:ascii="Arial" w:hAnsi="Arial" w:cs="Arial"/>
                <w:sz w:val="24"/>
                <w:szCs w:val="24"/>
              </w:rPr>
              <w:t xml:space="preserve"> ТОРГ-12</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 расчетах безналичным способом</w:t>
            </w: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4.2.6.</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4.2.7</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w:t>
            </w:r>
            <w:r w:rsidRPr="00A85F03">
              <w:rPr>
                <w:rFonts w:ascii="Arial" w:hAnsi="Arial" w:cs="Arial"/>
                <w:sz w:val="24"/>
                <w:szCs w:val="24"/>
              </w:rPr>
              <w:lastRenderedPageBreak/>
              <w:t xml:space="preserve">указанная выписка прошивается и заверяется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Наименование плательщика/получателя 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4.2.8</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2. Указание на лицо, выдавшее счет </w:t>
            </w:r>
            <w:r w:rsidRPr="00A85F03">
              <w:rPr>
                <w:rFonts w:ascii="Arial" w:hAnsi="Arial" w:cs="Arial"/>
                <w:sz w:val="24"/>
                <w:szCs w:val="24"/>
              </w:rPr>
              <w:lastRenderedPageBreak/>
              <w:t>(наименование/Ф.И.О.,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 расчетах наличными денежными средствами</w:t>
            </w: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4.2.9</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оплату строительных материалов наличными денежными средствами</w:t>
            </w:r>
          </w:p>
        </w:tc>
        <w:tc>
          <w:tcPr>
            <w:tcW w:w="5582" w:type="dxa"/>
            <w:gridSpan w:val="2"/>
          </w:tcPr>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t>Документами, подтверждающими расчеты наличными денежными средствами могут</w:t>
            </w:r>
            <w:proofErr w:type="gramEnd"/>
            <w:r w:rsidRPr="00A85F03">
              <w:rPr>
                <w:rFonts w:ascii="Arial" w:hAnsi="Arial" w:cs="Arial"/>
                <w:sz w:val="24"/>
                <w:szCs w:val="24"/>
              </w:rPr>
              <w:t xml:space="preserve"> быть: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кассовый чек, в котором </w:t>
            </w:r>
            <w:proofErr w:type="gramStart"/>
            <w:r w:rsidRPr="00A85F03">
              <w:rPr>
                <w:rFonts w:ascii="Arial" w:hAnsi="Arial" w:cs="Arial"/>
                <w:sz w:val="24"/>
                <w:szCs w:val="24"/>
              </w:rPr>
              <w:t>указаны</w:t>
            </w:r>
            <w:proofErr w:type="gramEnd"/>
            <w:r w:rsidRPr="00A85F03">
              <w:rPr>
                <w:rFonts w:ascii="Arial" w:hAnsi="Arial" w:cs="Arial"/>
                <w:sz w:val="24"/>
                <w:szCs w:val="24"/>
              </w:rPr>
              <w:t xml:space="preserve"> сумма и наименование расхода;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кассовый чек с приложением к нему товарного чека, если в кассовом чеке нет наименования товара;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бланк строгой отчетности (квитанция, билет, страховой полис и т.д.), соответствующий требованиям Федерального </w:t>
            </w:r>
            <w:hyperlink r:id="rId50" w:history="1">
              <w:r w:rsidRPr="00A85F03">
                <w:rPr>
                  <w:rFonts w:ascii="Arial" w:hAnsi="Arial" w:cs="Arial"/>
                  <w:sz w:val="24"/>
                  <w:szCs w:val="24"/>
                </w:rPr>
                <w:t>закона</w:t>
              </w:r>
            </w:hyperlink>
            <w:r w:rsidRPr="00A85F03">
              <w:rPr>
                <w:rFonts w:ascii="Arial" w:hAnsi="Arial" w:cs="Arial"/>
                <w:sz w:val="24"/>
                <w:szCs w:val="24"/>
              </w:rPr>
              <w:t xml:space="preserve"> от 22 мая 2003 г. </w:t>
            </w:r>
            <w:r w:rsidR="005F1E76" w:rsidRPr="00A85F03">
              <w:rPr>
                <w:rFonts w:ascii="Arial" w:hAnsi="Arial" w:cs="Arial"/>
                <w:sz w:val="24"/>
                <w:szCs w:val="24"/>
              </w:rPr>
              <w:t>№</w:t>
            </w:r>
            <w:r w:rsidRPr="00A85F03">
              <w:rPr>
                <w:rFonts w:ascii="Arial" w:hAnsi="Arial" w:cs="Arial"/>
                <w:sz w:val="24"/>
                <w:szCs w:val="24"/>
              </w:rPr>
              <w:t xml:space="preserve"> 54-ФЗ "О применении контрольно-кассовой техники при осуществлении наличных денежных расчетов и (или) расчетов с использованием платежных карт";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чек платежного терминала с приложением к нему оплаченных документов;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выписка из карточного счета, заверенная банком - эмитентом карты с приложением оплаченных документов</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5</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Документы, подтверждающие </w:t>
            </w:r>
            <w:r w:rsidRPr="00A85F03">
              <w:rPr>
                <w:rFonts w:ascii="Arial" w:hAnsi="Arial" w:cs="Arial"/>
                <w:sz w:val="24"/>
                <w:szCs w:val="24"/>
              </w:rPr>
              <w:lastRenderedPageBreak/>
              <w:t>осуществление затрат по капитальному ремонту помещения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Осуществляется только подрядным способом</w:t>
            </w: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5.1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Дефектная ведомость</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осмотра помещений, подлежащих текущему ремонту,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и адрес объекта.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Внешние дефекты, нарушения состояния здания в натуральном эквиваленте (объем работ и материалов) и денежном эквиваленте.</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Способы устранения (конкретные виды ремонтных работ).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Сроки проведения работ.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Способы ремонта.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Лица, проводившие обнаружение дефектов (ФИО, должности и подписи), со стороны заказчика и подрядчика.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Исправления, помарки, опечатки в дефектной ведомости не допускаются - в случае их наличия нужно составить новый документ на новом бланке</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5.2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строительного подряда на проведение капитального ремонта помещений или строительно-монтажных работ</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 случае если договор составлен на языке, отличном от русского, к договору прилагается </w:t>
            </w:r>
            <w:r w:rsidRPr="00A85F03">
              <w:rPr>
                <w:rFonts w:ascii="Arial" w:hAnsi="Arial" w:cs="Arial"/>
                <w:sz w:val="24"/>
                <w:szCs w:val="24"/>
              </w:rPr>
              <w:lastRenderedPageBreak/>
              <w:t>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5.3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Акт о приемке выполненных работ (форма </w:t>
            </w:r>
            <w:r w:rsidR="005F1E76" w:rsidRPr="00A85F03">
              <w:rPr>
                <w:rFonts w:ascii="Arial" w:hAnsi="Arial" w:cs="Arial"/>
                <w:sz w:val="24"/>
                <w:szCs w:val="24"/>
              </w:rPr>
              <w:t>№</w:t>
            </w:r>
            <w:r w:rsidRPr="00A85F03">
              <w:rPr>
                <w:rFonts w:ascii="Arial" w:hAnsi="Arial" w:cs="Arial"/>
                <w:sz w:val="24"/>
                <w:szCs w:val="24"/>
              </w:rPr>
              <w:t xml:space="preserve"> КС-2)</w:t>
            </w:r>
          </w:p>
        </w:tc>
        <w:tc>
          <w:tcPr>
            <w:tcW w:w="5582" w:type="dxa"/>
            <w:gridSpan w:val="2"/>
          </w:tcPr>
          <w:p w:rsidR="005D0C25" w:rsidRPr="00A85F03" w:rsidRDefault="00A85F03" w:rsidP="00A85F03">
            <w:pPr>
              <w:pStyle w:val="ConsPlusNormal"/>
              <w:rPr>
                <w:rFonts w:ascii="Arial" w:hAnsi="Arial" w:cs="Arial"/>
                <w:sz w:val="24"/>
                <w:szCs w:val="24"/>
              </w:rPr>
            </w:pPr>
            <w:hyperlink r:id="rId51" w:history="1">
              <w:r w:rsidR="005D0C25" w:rsidRPr="00A85F03">
                <w:rPr>
                  <w:rFonts w:ascii="Arial" w:hAnsi="Arial" w:cs="Arial"/>
                  <w:sz w:val="24"/>
                  <w:szCs w:val="24"/>
                </w:rPr>
                <w:t>Письмо</w:t>
              </w:r>
            </w:hyperlink>
            <w:r w:rsidR="005D0C25" w:rsidRPr="00A85F03">
              <w:rPr>
                <w:rFonts w:ascii="Arial" w:hAnsi="Arial" w:cs="Arial"/>
                <w:sz w:val="24"/>
                <w:szCs w:val="24"/>
              </w:rPr>
              <w:t xml:space="preserve"> Росстата от 31.05.2005 </w:t>
            </w:r>
            <w:r w:rsidR="005F1E76" w:rsidRPr="00A85F03">
              <w:rPr>
                <w:rFonts w:ascii="Arial" w:hAnsi="Arial" w:cs="Arial"/>
                <w:sz w:val="24"/>
                <w:szCs w:val="24"/>
              </w:rPr>
              <w:t>№</w:t>
            </w:r>
            <w:r w:rsidR="005D0C25" w:rsidRPr="00A85F03">
              <w:rPr>
                <w:rFonts w:ascii="Arial" w:hAnsi="Arial" w:cs="Arial"/>
                <w:sz w:val="24"/>
                <w:szCs w:val="24"/>
              </w:rPr>
              <w:t xml:space="preserve"> 01-02-9/381 "О порядке применения и заполнения унифицированных форм первичной учетной документации </w:t>
            </w:r>
            <w:r w:rsidR="005F1E76" w:rsidRPr="00A85F03">
              <w:rPr>
                <w:rFonts w:ascii="Arial" w:hAnsi="Arial" w:cs="Arial"/>
                <w:sz w:val="24"/>
                <w:szCs w:val="24"/>
              </w:rPr>
              <w:t>№</w:t>
            </w:r>
            <w:r w:rsidR="005D0C25" w:rsidRPr="00A85F03">
              <w:rPr>
                <w:rFonts w:ascii="Arial" w:hAnsi="Arial" w:cs="Arial"/>
                <w:sz w:val="24"/>
                <w:szCs w:val="24"/>
              </w:rPr>
              <w:t xml:space="preserve"> КС-2, КС-3 и КС-11"</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5.4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Справка о стоимости выполненных работ и затрат (форма </w:t>
            </w:r>
            <w:r w:rsidR="005F1E76" w:rsidRPr="00A85F03">
              <w:rPr>
                <w:rFonts w:ascii="Arial" w:hAnsi="Arial" w:cs="Arial"/>
                <w:sz w:val="24"/>
                <w:szCs w:val="24"/>
              </w:rPr>
              <w:t>№</w:t>
            </w:r>
            <w:r w:rsidRPr="00A85F03">
              <w:rPr>
                <w:rFonts w:ascii="Arial" w:hAnsi="Arial" w:cs="Arial"/>
                <w:sz w:val="24"/>
                <w:szCs w:val="24"/>
              </w:rPr>
              <w:t xml:space="preserve"> КС-3)</w:t>
            </w:r>
          </w:p>
        </w:tc>
        <w:tc>
          <w:tcPr>
            <w:tcW w:w="5582" w:type="dxa"/>
            <w:gridSpan w:val="2"/>
          </w:tcPr>
          <w:p w:rsidR="005D0C25" w:rsidRPr="00A85F03" w:rsidRDefault="00A85F03" w:rsidP="00A85F03">
            <w:pPr>
              <w:pStyle w:val="ConsPlusNormal"/>
              <w:rPr>
                <w:rFonts w:ascii="Arial" w:hAnsi="Arial" w:cs="Arial"/>
                <w:sz w:val="24"/>
                <w:szCs w:val="24"/>
              </w:rPr>
            </w:pPr>
            <w:hyperlink r:id="rId52" w:history="1">
              <w:r w:rsidR="005D0C25" w:rsidRPr="00A85F03">
                <w:rPr>
                  <w:rFonts w:ascii="Arial" w:hAnsi="Arial" w:cs="Arial"/>
                  <w:sz w:val="24"/>
                  <w:szCs w:val="24"/>
                </w:rPr>
                <w:t>Письмо</w:t>
              </w:r>
            </w:hyperlink>
            <w:r w:rsidR="005D0C25" w:rsidRPr="00A85F03">
              <w:rPr>
                <w:rFonts w:ascii="Arial" w:hAnsi="Arial" w:cs="Arial"/>
                <w:sz w:val="24"/>
                <w:szCs w:val="24"/>
              </w:rPr>
              <w:t xml:space="preserve"> Росстата от 31.05.2005 </w:t>
            </w:r>
            <w:r w:rsidR="005F1E76" w:rsidRPr="00A85F03">
              <w:rPr>
                <w:rFonts w:ascii="Arial" w:hAnsi="Arial" w:cs="Arial"/>
                <w:sz w:val="24"/>
                <w:szCs w:val="24"/>
              </w:rPr>
              <w:t>№</w:t>
            </w:r>
            <w:r w:rsidR="005D0C25" w:rsidRPr="00A85F03">
              <w:rPr>
                <w:rFonts w:ascii="Arial" w:hAnsi="Arial" w:cs="Arial"/>
                <w:sz w:val="24"/>
                <w:szCs w:val="24"/>
              </w:rPr>
              <w:t xml:space="preserve"> 01-02-9/381 "О порядке применения и заполнения унифицированных форм первичной учетной документации </w:t>
            </w:r>
            <w:r w:rsidR="005F1E76" w:rsidRPr="00A85F03">
              <w:rPr>
                <w:rFonts w:ascii="Arial" w:hAnsi="Arial" w:cs="Arial"/>
                <w:sz w:val="24"/>
                <w:szCs w:val="24"/>
              </w:rPr>
              <w:t>№</w:t>
            </w:r>
            <w:r w:rsidR="005D0C25" w:rsidRPr="00A85F03">
              <w:rPr>
                <w:rFonts w:ascii="Arial" w:hAnsi="Arial" w:cs="Arial"/>
                <w:sz w:val="24"/>
                <w:szCs w:val="24"/>
              </w:rPr>
              <w:t xml:space="preserve"> КС-2, КС-3 и КС-11"</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5.5</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5.6</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указанная выписка прошивается и заверяется </w:t>
            </w:r>
            <w:r w:rsidRPr="00A85F03">
              <w:rPr>
                <w:rFonts w:ascii="Arial" w:hAnsi="Arial" w:cs="Arial"/>
                <w:sz w:val="24"/>
                <w:szCs w:val="24"/>
              </w:rPr>
              <w:lastRenderedPageBreak/>
              <w:t xml:space="preserve">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Наименование плательщика/получателя 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5.7</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6</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осуществление затрат по реконструкции помещения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Осуществляется только подрядным способом.</w:t>
            </w: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6.1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Дефектная ведомость</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осмотра помещений, подлежащих текущему ремонту,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и адрес объекта.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Внешние дефекты, нарушения состояния здания в натуральном эквиваленте (объем работ и материалов) и денежном эквиваленте.</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Способы устранения (конкретные виды ремонтных работ).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Сроки проведения работ.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Способы ремонта.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Лица, проводившие обнаружение дефектов (ФИО, должности и подписи), со стороны заказчика и подрядчика.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Исправления, помарки, опечатки в дефектной ведомости не допускаются - в случае их наличия нужно составить новый документ на новом бланке</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6.2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Договор строительного подряда на проведение </w:t>
            </w:r>
            <w:r w:rsidRPr="00A85F03">
              <w:rPr>
                <w:rFonts w:ascii="Arial" w:hAnsi="Arial" w:cs="Arial"/>
                <w:sz w:val="24"/>
                <w:szCs w:val="24"/>
              </w:rPr>
              <w:lastRenderedPageBreak/>
              <w:t>капитального ремонта (реконструкции) помещений или строительно-монтажных работ</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 xml:space="preserve">Электронный образ оригинала документа или </w:t>
            </w:r>
            <w:r w:rsidRPr="00A85F03">
              <w:rPr>
                <w:rFonts w:ascii="Arial" w:hAnsi="Arial" w:cs="Arial"/>
                <w:sz w:val="24"/>
                <w:szCs w:val="24"/>
              </w:rPr>
              <w:lastRenderedPageBreak/>
              <w:t>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6.3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Акт о приемке выполненных работ (форма </w:t>
            </w:r>
            <w:r w:rsidR="005F1E76" w:rsidRPr="00A85F03">
              <w:rPr>
                <w:rFonts w:ascii="Arial" w:hAnsi="Arial" w:cs="Arial"/>
                <w:sz w:val="24"/>
                <w:szCs w:val="24"/>
              </w:rPr>
              <w:t>№</w:t>
            </w:r>
            <w:r w:rsidRPr="00A85F03">
              <w:rPr>
                <w:rFonts w:ascii="Arial" w:hAnsi="Arial" w:cs="Arial"/>
                <w:sz w:val="24"/>
                <w:szCs w:val="24"/>
              </w:rPr>
              <w:t xml:space="preserve"> КС-2)</w:t>
            </w:r>
          </w:p>
        </w:tc>
        <w:tc>
          <w:tcPr>
            <w:tcW w:w="5582" w:type="dxa"/>
            <w:gridSpan w:val="2"/>
          </w:tcPr>
          <w:p w:rsidR="005D0C25" w:rsidRPr="00A85F03" w:rsidRDefault="00A85F03" w:rsidP="00A85F03">
            <w:pPr>
              <w:pStyle w:val="ConsPlusNormal"/>
              <w:rPr>
                <w:rFonts w:ascii="Arial" w:hAnsi="Arial" w:cs="Arial"/>
                <w:sz w:val="24"/>
                <w:szCs w:val="24"/>
              </w:rPr>
            </w:pPr>
            <w:hyperlink r:id="rId53" w:history="1">
              <w:r w:rsidR="005D0C25" w:rsidRPr="00A85F03">
                <w:rPr>
                  <w:rFonts w:ascii="Arial" w:hAnsi="Arial" w:cs="Arial"/>
                  <w:sz w:val="24"/>
                  <w:szCs w:val="24"/>
                </w:rPr>
                <w:t>Письмо</w:t>
              </w:r>
            </w:hyperlink>
            <w:r w:rsidR="005D0C25" w:rsidRPr="00A85F03">
              <w:rPr>
                <w:rFonts w:ascii="Arial" w:hAnsi="Arial" w:cs="Arial"/>
                <w:sz w:val="24"/>
                <w:szCs w:val="24"/>
              </w:rPr>
              <w:t xml:space="preserve"> Росстата от 31.05.2005 </w:t>
            </w:r>
            <w:r w:rsidR="005F1E76" w:rsidRPr="00A85F03">
              <w:rPr>
                <w:rFonts w:ascii="Arial" w:hAnsi="Arial" w:cs="Arial"/>
                <w:sz w:val="24"/>
                <w:szCs w:val="24"/>
              </w:rPr>
              <w:t>№</w:t>
            </w:r>
            <w:r w:rsidR="005D0C25" w:rsidRPr="00A85F03">
              <w:rPr>
                <w:rFonts w:ascii="Arial" w:hAnsi="Arial" w:cs="Arial"/>
                <w:sz w:val="24"/>
                <w:szCs w:val="24"/>
              </w:rPr>
              <w:t xml:space="preserve"> 01-02-9/381 "О порядке применения и заполнения унифицированных форм первичной учетной документации </w:t>
            </w:r>
            <w:r w:rsidR="005F1E76" w:rsidRPr="00A85F03">
              <w:rPr>
                <w:rFonts w:ascii="Arial" w:hAnsi="Arial" w:cs="Arial"/>
                <w:sz w:val="24"/>
                <w:szCs w:val="24"/>
              </w:rPr>
              <w:t>№</w:t>
            </w:r>
            <w:r w:rsidR="005D0C25" w:rsidRPr="00A85F03">
              <w:rPr>
                <w:rFonts w:ascii="Arial" w:hAnsi="Arial" w:cs="Arial"/>
                <w:sz w:val="24"/>
                <w:szCs w:val="24"/>
              </w:rPr>
              <w:t xml:space="preserve"> КС-2, КС-3 и КС-11"</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6.4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Справка о стоимости выполненных работ и затрат (форма </w:t>
            </w:r>
            <w:r w:rsidR="005F1E76" w:rsidRPr="00A85F03">
              <w:rPr>
                <w:rFonts w:ascii="Arial" w:hAnsi="Arial" w:cs="Arial"/>
                <w:sz w:val="24"/>
                <w:szCs w:val="24"/>
              </w:rPr>
              <w:t>№</w:t>
            </w:r>
            <w:r w:rsidRPr="00A85F03">
              <w:rPr>
                <w:rFonts w:ascii="Arial" w:hAnsi="Arial" w:cs="Arial"/>
                <w:sz w:val="24"/>
                <w:szCs w:val="24"/>
              </w:rPr>
              <w:t xml:space="preserve"> КС-3)</w:t>
            </w:r>
          </w:p>
        </w:tc>
        <w:tc>
          <w:tcPr>
            <w:tcW w:w="5582" w:type="dxa"/>
            <w:gridSpan w:val="2"/>
          </w:tcPr>
          <w:p w:rsidR="005D0C25" w:rsidRPr="00A85F03" w:rsidRDefault="00A85F03" w:rsidP="00A85F03">
            <w:pPr>
              <w:pStyle w:val="ConsPlusNormal"/>
              <w:rPr>
                <w:rFonts w:ascii="Arial" w:hAnsi="Arial" w:cs="Arial"/>
                <w:sz w:val="24"/>
                <w:szCs w:val="24"/>
              </w:rPr>
            </w:pPr>
            <w:hyperlink r:id="rId54" w:history="1">
              <w:r w:rsidR="005D0C25" w:rsidRPr="00A85F03">
                <w:rPr>
                  <w:rFonts w:ascii="Arial" w:hAnsi="Arial" w:cs="Arial"/>
                  <w:sz w:val="24"/>
                  <w:szCs w:val="24"/>
                </w:rPr>
                <w:t>Письмо</w:t>
              </w:r>
            </w:hyperlink>
            <w:r w:rsidR="005D0C25" w:rsidRPr="00A85F03">
              <w:rPr>
                <w:rFonts w:ascii="Arial" w:hAnsi="Arial" w:cs="Arial"/>
                <w:sz w:val="24"/>
                <w:szCs w:val="24"/>
              </w:rPr>
              <w:t xml:space="preserve"> Росстата от 31.05.2005 </w:t>
            </w:r>
            <w:r w:rsidR="005F1E76" w:rsidRPr="00A85F03">
              <w:rPr>
                <w:rFonts w:ascii="Arial" w:hAnsi="Arial" w:cs="Arial"/>
                <w:sz w:val="24"/>
                <w:szCs w:val="24"/>
              </w:rPr>
              <w:t>№</w:t>
            </w:r>
            <w:r w:rsidR="005D0C25" w:rsidRPr="00A85F03">
              <w:rPr>
                <w:rFonts w:ascii="Arial" w:hAnsi="Arial" w:cs="Arial"/>
                <w:sz w:val="24"/>
                <w:szCs w:val="24"/>
              </w:rPr>
              <w:t xml:space="preserve"> 01-02-9/381 "О порядке применения и заполнения унифицированных форм первичной учетной документации </w:t>
            </w:r>
            <w:r w:rsidR="005F1E76" w:rsidRPr="00A85F03">
              <w:rPr>
                <w:rFonts w:ascii="Arial" w:hAnsi="Arial" w:cs="Arial"/>
                <w:sz w:val="24"/>
                <w:szCs w:val="24"/>
              </w:rPr>
              <w:t>№</w:t>
            </w:r>
            <w:r w:rsidR="005D0C25" w:rsidRPr="00A85F03">
              <w:rPr>
                <w:rFonts w:ascii="Arial" w:hAnsi="Arial" w:cs="Arial"/>
                <w:sz w:val="24"/>
                <w:szCs w:val="24"/>
              </w:rPr>
              <w:t xml:space="preserve"> КС-2, КС-3 и КС-11"</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6.5</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Акт о приеме-сдаче отремонтированных, реконструированных, модернизированных объектов основных средств (форма </w:t>
            </w:r>
            <w:r w:rsidR="005F1E76" w:rsidRPr="00A85F03">
              <w:rPr>
                <w:rFonts w:ascii="Arial" w:hAnsi="Arial" w:cs="Arial"/>
                <w:sz w:val="24"/>
                <w:szCs w:val="24"/>
              </w:rPr>
              <w:t>№</w:t>
            </w:r>
            <w:r w:rsidRPr="00A85F03">
              <w:rPr>
                <w:rFonts w:ascii="Arial" w:hAnsi="Arial" w:cs="Arial"/>
                <w:sz w:val="24"/>
                <w:szCs w:val="24"/>
              </w:rPr>
              <w:t xml:space="preserve"> ОС-3)</w:t>
            </w:r>
          </w:p>
        </w:tc>
        <w:tc>
          <w:tcPr>
            <w:tcW w:w="5582" w:type="dxa"/>
            <w:gridSpan w:val="2"/>
          </w:tcPr>
          <w:p w:rsidR="005D0C25" w:rsidRPr="00A85F03" w:rsidRDefault="00A85F03" w:rsidP="00A85F03">
            <w:pPr>
              <w:pStyle w:val="ConsPlusNormal"/>
              <w:rPr>
                <w:rFonts w:ascii="Arial" w:hAnsi="Arial" w:cs="Arial"/>
                <w:sz w:val="24"/>
                <w:szCs w:val="24"/>
              </w:rPr>
            </w:pPr>
            <w:hyperlink r:id="rId55" w:history="1">
              <w:r w:rsidR="005D0C25" w:rsidRPr="00A85F03">
                <w:rPr>
                  <w:rFonts w:ascii="Arial" w:hAnsi="Arial" w:cs="Arial"/>
                  <w:sz w:val="24"/>
                  <w:szCs w:val="24"/>
                </w:rPr>
                <w:t>Постановление</w:t>
              </w:r>
            </w:hyperlink>
            <w:r w:rsidR="005D0C25" w:rsidRPr="00A85F03">
              <w:rPr>
                <w:rFonts w:ascii="Arial" w:hAnsi="Arial" w:cs="Arial"/>
                <w:sz w:val="24"/>
                <w:szCs w:val="24"/>
              </w:rPr>
              <w:t xml:space="preserve"> Госкомстата РФ от 21.01.2003 </w:t>
            </w:r>
            <w:r w:rsidR="005F1E76" w:rsidRPr="00A85F03">
              <w:rPr>
                <w:rFonts w:ascii="Arial" w:hAnsi="Arial" w:cs="Arial"/>
                <w:sz w:val="24"/>
                <w:szCs w:val="24"/>
              </w:rPr>
              <w:t>№</w:t>
            </w:r>
            <w:r w:rsidR="005D0C25" w:rsidRPr="00A85F03">
              <w:rPr>
                <w:rFonts w:ascii="Arial" w:hAnsi="Arial" w:cs="Arial"/>
                <w:sz w:val="24"/>
                <w:szCs w:val="24"/>
              </w:rPr>
              <w:t xml:space="preserve"> 7 "Об утверждении унифицированных форм первичной учетной документации по учету основных средств"</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6.6</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w:t>
            </w:r>
            <w:r w:rsidRPr="00A85F03">
              <w:rPr>
                <w:rFonts w:ascii="Arial" w:hAnsi="Arial" w:cs="Arial"/>
                <w:sz w:val="24"/>
                <w:szCs w:val="24"/>
              </w:rPr>
              <w:lastRenderedPageBreak/>
              <w:t>"клиент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6.7</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7. Наименование плательщика/получателя </w:t>
            </w:r>
            <w:r w:rsidRPr="00A85F03">
              <w:rPr>
                <w:rFonts w:ascii="Arial" w:hAnsi="Arial" w:cs="Arial"/>
                <w:sz w:val="24"/>
                <w:szCs w:val="24"/>
              </w:rPr>
              <w:lastRenderedPageBreak/>
              <w:t>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6.8</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7</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осуществление затрат по приобретению основных средств (за исключением легковых автотранспортных средств)</w:t>
            </w: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7.1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на приобретение основных средств</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 расчетах безналичным способом</w:t>
            </w: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7.2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7.3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w:t>
            </w:r>
            <w:r w:rsidRPr="00A85F03">
              <w:rPr>
                <w:rFonts w:ascii="Arial" w:hAnsi="Arial" w:cs="Arial"/>
                <w:sz w:val="24"/>
                <w:szCs w:val="24"/>
              </w:rPr>
              <w:lastRenderedPageBreak/>
              <w:t xml:space="preserve">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Наименование плательщика/получателя 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7.4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3. Указание на плательщика </w:t>
            </w:r>
            <w:r w:rsidRPr="00A85F03">
              <w:rPr>
                <w:rFonts w:ascii="Arial" w:hAnsi="Arial" w:cs="Arial"/>
                <w:sz w:val="24"/>
                <w:szCs w:val="24"/>
              </w:rPr>
              <w:lastRenderedPageBreak/>
              <w:t>(наименование/Ф.И.О.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 расчетах наличными денежными средствами</w:t>
            </w: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7.5</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оплату основных средств наличными денежными средствами</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Документами, подтверждающими расчеты наличными денежными средствами, могут быть: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кассовый чек, в котором </w:t>
            </w:r>
            <w:proofErr w:type="gramStart"/>
            <w:r w:rsidRPr="00A85F03">
              <w:rPr>
                <w:rFonts w:ascii="Arial" w:hAnsi="Arial" w:cs="Arial"/>
                <w:sz w:val="24"/>
                <w:szCs w:val="24"/>
              </w:rPr>
              <w:t>указаны</w:t>
            </w:r>
            <w:proofErr w:type="gramEnd"/>
            <w:r w:rsidRPr="00A85F03">
              <w:rPr>
                <w:rFonts w:ascii="Arial" w:hAnsi="Arial" w:cs="Arial"/>
                <w:sz w:val="24"/>
                <w:szCs w:val="24"/>
              </w:rPr>
              <w:t xml:space="preserve"> сумма и наименование расхода;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кассовый чек с приложением к нему товарного чека, если в кассовом чеке нет наименования товара;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бланк строгой отчетности (квитанция, билет, страховой полис и т.д.), соответствующий требованиям Федерального </w:t>
            </w:r>
            <w:hyperlink r:id="rId56" w:history="1">
              <w:r w:rsidRPr="00A85F03">
                <w:rPr>
                  <w:rFonts w:ascii="Arial" w:hAnsi="Arial" w:cs="Arial"/>
                  <w:sz w:val="24"/>
                  <w:szCs w:val="24"/>
                </w:rPr>
                <w:t>закона</w:t>
              </w:r>
            </w:hyperlink>
            <w:r w:rsidRPr="00A85F03">
              <w:rPr>
                <w:rFonts w:ascii="Arial" w:hAnsi="Arial" w:cs="Arial"/>
                <w:sz w:val="24"/>
                <w:szCs w:val="24"/>
              </w:rPr>
              <w:t xml:space="preserve"> от 22.05.2003 </w:t>
            </w:r>
            <w:r w:rsidR="005F1E76" w:rsidRPr="00A85F03">
              <w:rPr>
                <w:rFonts w:ascii="Arial" w:hAnsi="Arial" w:cs="Arial"/>
                <w:sz w:val="24"/>
                <w:szCs w:val="24"/>
              </w:rPr>
              <w:t>№</w:t>
            </w:r>
            <w:r w:rsidRPr="00A85F03">
              <w:rPr>
                <w:rFonts w:ascii="Arial" w:hAnsi="Arial" w:cs="Arial"/>
                <w:sz w:val="24"/>
                <w:szCs w:val="24"/>
              </w:rPr>
              <w:t xml:space="preserve"> 54-ФЗ "О применении контрольно-кассовой техники при осуществлении наличных денежных расчетов и (или) расчетов с использованием платежных карт";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чек платежного терминала с приложением к нему оплаченных документов;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выписка из карточного счета, заверенная банком - эмитентом карты с приложением оплаченных документов</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1954"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w:t>
            </w:r>
            <w:r w:rsidRPr="00A85F03">
              <w:rPr>
                <w:rFonts w:ascii="Arial" w:hAnsi="Arial" w:cs="Arial"/>
                <w:sz w:val="24"/>
                <w:szCs w:val="24"/>
              </w:rPr>
              <w:lastRenderedPageBreak/>
              <w:t>ие приемку основных средств</w:t>
            </w:r>
          </w:p>
        </w:tc>
        <w:tc>
          <w:tcPr>
            <w:tcW w:w="3061" w:type="dxa"/>
          </w:tcPr>
          <w:p w:rsidR="005D0C25" w:rsidRPr="00A85F03" w:rsidRDefault="005D0C25" w:rsidP="00A85F03">
            <w:pPr>
              <w:pStyle w:val="ConsPlusNormal"/>
              <w:rPr>
                <w:rFonts w:ascii="Arial" w:hAnsi="Arial" w:cs="Arial"/>
                <w:sz w:val="24"/>
                <w:szCs w:val="24"/>
              </w:rPr>
            </w:pP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7.6</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основных средств или иной документ, предусмотренный договором, подтверждающий передачу основных средств от продавца покупателю</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передача основных средств в соответствии с договором осуществляется не по акту приема-передачи, то акт приема-передачи не предоставляется. При этом </w:t>
            </w:r>
            <w:proofErr w:type="gramStart"/>
            <w:r w:rsidRPr="00A85F03">
              <w:rPr>
                <w:rFonts w:ascii="Arial" w:hAnsi="Arial" w:cs="Arial"/>
                <w:sz w:val="24"/>
                <w:szCs w:val="24"/>
              </w:rPr>
              <w:t>предоставляются документы</w:t>
            </w:r>
            <w:proofErr w:type="gramEnd"/>
            <w:r w:rsidRPr="00A85F03">
              <w:rPr>
                <w:rFonts w:ascii="Arial" w:hAnsi="Arial" w:cs="Arial"/>
                <w:sz w:val="24"/>
                <w:szCs w:val="24"/>
              </w:rPr>
              <w:t>, подтверждающие передачу, установленные договором.</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(что передается по акту).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Печати (при наличии)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7.7</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Товарно-транспортная накладная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 случае приобретения основных средств в организации торговли представляется товарная накладная по форме </w:t>
            </w:r>
            <w:r w:rsidR="005F1E76" w:rsidRPr="00A85F03">
              <w:rPr>
                <w:rFonts w:ascii="Arial" w:hAnsi="Arial" w:cs="Arial"/>
                <w:sz w:val="24"/>
                <w:szCs w:val="24"/>
              </w:rPr>
              <w:t>№</w:t>
            </w:r>
            <w:r w:rsidRPr="00A85F03">
              <w:rPr>
                <w:rFonts w:ascii="Arial" w:hAnsi="Arial" w:cs="Arial"/>
                <w:sz w:val="24"/>
                <w:szCs w:val="24"/>
              </w:rPr>
              <w:t>ТОРГ-12</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7.8</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Бухгалтерские документы о постановке основных средств на баланс</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одни из следующих документов по выбору Заявителя: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1) акт о приеме-передаче объекта основных средств (кроме зданий, сооружений) по форме </w:t>
            </w:r>
            <w:r w:rsidR="005F1E76" w:rsidRPr="00A85F03">
              <w:rPr>
                <w:rFonts w:ascii="Arial" w:hAnsi="Arial" w:cs="Arial"/>
                <w:sz w:val="24"/>
                <w:szCs w:val="24"/>
              </w:rPr>
              <w:t>№</w:t>
            </w:r>
            <w:r w:rsidRPr="00A85F03">
              <w:rPr>
                <w:rFonts w:ascii="Arial" w:hAnsi="Arial" w:cs="Arial"/>
                <w:sz w:val="24"/>
                <w:szCs w:val="24"/>
              </w:rPr>
              <w:t xml:space="preserve"> ОС-1;</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2) в случае, если учетной политикой, принятой у субъекта МСП, предусмотрено составление иных учетных документов по факту постановки </w:t>
            </w:r>
            <w:r w:rsidRPr="00A85F03">
              <w:rPr>
                <w:rFonts w:ascii="Arial" w:hAnsi="Arial" w:cs="Arial"/>
                <w:sz w:val="24"/>
                <w:szCs w:val="24"/>
              </w:rPr>
              <w:lastRenderedPageBreak/>
              <w:t>оборудования на баланс, то необходимо представление следующего полного состава документов: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приказ об утверждении учетной политики субъекта МСП;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наименование документа;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дата составления документа;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наименование экономического субъекта, составившего документ;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содержание факта хозяйственной жизни;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величина натурального и (или) денежного измерения факта хозяйственной жизни с указанием единиц измерения;</w:t>
            </w:r>
          </w:p>
          <w:p w:rsidR="005D0C25" w:rsidRPr="00A85F03" w:rsidRDefault="005D0C25" w:rsidP="00A85F03">
            <w:pPr>
              <w:pStyle w:val="ConsPlusNormal"/>
              <w:rPr>
                <w:rFonts w:ascii="Arial" w:hAnsi="Arial" w:cs="Arial"/>
                <w:sz w:val="24"/>
                <w:szCs w:val="24"/>
              </w:rPr>
            </w:pPr>
            <w:bookmarkStart w:id="40" w:name="P2381"/>
            <w:bookmarkEnd w:id="40"/>
            <w:proofErr w:type="gramStart"/>
            <w:r w:rsidRPr="00A85F03">
              <w:rPr>
                <w:rFonts w:ascii="Arial" w:hAnsi="Arial" w:cs="Arial"/>
                <w:sz w:val="24"/>
                <w:szCs w:val="24"/>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подписи лиц, предусмотренных в </w:t>
            </w:r>
            <w:hyperlink w:anchor="P2381" w:history="1">
              <w:r w:rsidRPr="00A85F03">
                <w:rPr>
                  <w:rFonts w:ascii="Arial" w:hAnsi="Arial" w:cs="Arial"/>
                  <w:sz w:val="24"/>
                  <w:szCs w:val="24"/>
                </w:rPr>
                <w:t>предыдущем абзаце</w:t>
              </w:r>
            </w:hyperlink>
            <w:r w:rsidRPr="00A85F03">
              <w:rPr>
                <w:rFonts w:ascii="Arial" w:hAnsi="Arial" w:cs="Arial"/>
                <w:sz w:val="24"/>
                <w:szCs w:val="24"/>
              </w:rPr>
              <w:t>, с указанием их фамилий и инициалов либо иных реквизитов, необходимых для идентификации этих лиц.</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актах ОС-1 либо иных документах обязательно заполнение всех разделов</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7.9</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ПТС (ПСМ)</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Представляется при приобретении транспортных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ПТС.</w:t>
            </w:r>
          </w:p>
          <w:p w:rsidR="005D0C25" w:rsidRPr="00A85F03" w:rsidRDefault="00A85F03" w:rsidP="00A85F03">
            <w:pPr>
              <w:pStyle w:val="ConsPlusNormal"/>
              <w:rPr>
                <w:rFonts w:ascii="Arial" w:hAnsi="Arial" w:cs="Arial"/>
                <w:sz w:val="24"/>
                <w:szCs w:val="24"/>
              </w:rPr>
            </w:pPr>
            <w:hyperlink r:id="rId57" w:history="1">
              <w:r w:rsidR="005D0C25" w:rsidRPr="00A85F03">
                <w:rPr>
                  <w:rFonts w:ascii="Arial" w:hAnsi="Arial" w:cs="Arial"/>
                  <w:sz w:val="24"/>
                  <w:szCs w:val="24"/>
                </w:rPr>
                <w:t>Приказ</w:t>
              </w:r>
            </w:hyperlink>
            <w:r w:rsidR="005D0C25" w:rsidRPr="00A85F03">
              <w:rPr>
                <w:rFonts w:ascii="Arial" w:hAnsi="Arial" w:cs="Arial"/>
                <w:sz w:val="24"/>
                <w:szCs w:val="24"/>
              </w:rPr>
              <w:t xml:space="preserve"> МВД России </w:t>
            </w:r>
            <w:r w:rsidR="005F1E76" w:rsidRPr="00A85F03">
              <w:rPr>
                <w:rFonts w:ascii="Arial" w:hAnsi="Arial" w:cs="Arial"/>
                <w:sz w:val="24"/>
                <w:szCs w:val="24"/>
              </w:rPr>
              <w:t>№</w:t>
            </w:r>
            <w:r w:rsidR="005D0C25" w:rsidRPr="00A85F03">
              <w:rPr>
                <w:rFonts w:ascii="Arial" w:hAnsi="Arial" w:cs="Arial"/>
                <w:sz w:val="24"/>
                <w:szCs w:val="24"/>
              </w:rPr>
              <w:t xml:space="preserve"> 496, </w:t>
            </w:r>
            <w:proofErr w:type="spellStart"/>
            <w:r w:rsidR="005D0C25" w:rsidRPr="00A85F03">
              <w:rPr>
                <w:rFonts w:ascii="Arial" w:hAnsi="Arial" w:cs="Arial"/>
                <w:sz w:val="24"/>
                <w:szCs w:val="24"/>
              </w:rPr>
              <w:t>Минпромэнерго</w:t>
            </w:r>
            <w:proofErr w:type="spellEnd"/>
            <w:r w:rsidR="005D0C25" w:rsidRPr="00A85F03">
              <w:rPr>
                <w:rFonts w:ascii="Arial" w:hAnsi="Arial" w:cs="Arial"/>
                <w:sz w:val="24"/>
                <w:szCs w:val="24"/>
              </w:rPr>
              <w:t xml:space="preserve"> России </w:t>
            </w:r>
            <w:r w:rsidR="005F1E76" w:rsidRPr="00A85F03">
              <w:rPr>
                <w:rFonts w:ascii="Arial" w:hAnsi="Arial" w:cs="Arial"/>
                <w:sz w:val="24"/>
                <w:szCs w:val="24"/>
              </w:rPr>
              <w:t>№</w:t>
            </w:r>
            <w:r w:rsidR="005D0C25" w:rsidRPr="00A85F03">
              <w:rPr>
                <w:rFonts w:ascii="Arial" w:hAnsi="Arial" w:cs="Arial"/>
                <w:sz w:val="24"/>
                <w:szCs w:val="24"/>
              </w:rPr>
              <w:t xml:space="preserve"> 192, Минэкономразвития России </w:t>
            </w:r>
            <w:r w:rsidR="005F1E76" w:rsidRPr="00A85F03">
              <w:rPr>
                <w:rFonts w:ascii="Arial" w:hAnsi="Arial" w:cs="Arial"/>
                <w:sz w:val="24"/>
                <w:szCs w:val="24"/>
              </w:rPr>
              <w:t>№</w:t>
            </w:r>
            <w:r w:rsidR="005D0C25" w:rsidRPr="00A85F03">
              <w:rPr>
                <w:rFonts w:ascii="Arial" w:hAnsi="Arial" w:cs="Arial"/>
                <w:sz w:val="24"/>
                <w:szCs w:val="24"/>
              </w:rPr>
              <w:t xml:space="preserve"> 134 от 23.06.2005 "Об утверждении Положения о паспортах транспортных средств и паспортах шасси транспортных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Электронная версия ПТС регламентирована </w:t>
            </w:r>
            <w:hyperlink r:id="rId58" w:history="1">
              <w:r w:rsidRPr="00A85F03">
                <w:rPr>
                  <w:rFonts w:ascii="Arial" w:hAnsi="Arial" w:cs="Arial"/>
                  <w:sz w:val="24"/>
                  <w:szCs w:val="24"/>
                </w:rPr>
                <w:t>решением</w:t>
              </w:r>
            </w:hyperlink>
            <w:r w:rsidRPr="00A85F03">
              <w:rPr>
                <w:rFonts w:ascii="Arial" w:hAnsi="Arial" w:cs="Arial"/>
                <w:sz w:val="24"/>
                <w:szCs w:val="24"/>
              </w:rPr>
              <w:t xml:space="preserve"> Коллегии Евразийской экономической комиссии от 22.09.2015 </w:t>
            </w:r>
            <w:r w:rsidR="005F1E76" w:rsidRPr="00A85F03">
              <w:rPr>
                <w:rFonts w:ascii="Arial" w:hAnsi="Arial" w:cs="Arial"/>
                <w:sz w:val="24"/>
                <w:szCs w:val="24"/>
              </w:rPr>
              <w:t>№</w:t>
            </w:r>
            <w:r w:rsidRPr="00A85F03">
              <w:rPr>
                <w:rFonts w:ascii="Arial" w:hAnsi="Arial" w:cs="Arial"/>
                <w:sz w:val="24"/>
                <w:szCs w:val="24"/>
              </w:rPr>
              <w:t xml:space="preserve">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ПСМ.</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w:t>
            </w:r>
            <w:hyperlink r:id="rId59" w:history="1">
              <w:r w:rsidRPr="00A85F03">
                <w:rPr>
                  <w:rFonts w:ascii="Arial" w:hAnsi="Arial" w:cs="Arial"/>
                  <w:sz w:val="24"/>
                  <w:szCs w:val="24"/>
                </w:rPr>
                <w:t>Положение</w:t>
              </w:r>
            </w:hyperlink>
            <w:r w:rsidRPr="00A85F03">
              <w:rPr>
                <w:rFonts w:ascii="Arial" w:hAnsi="Arial" w:cs="Arial"/>
                <w:sz w:val="24"/>
                <w:szCs w:val="24"/>
              </w:rPr>
              <w:t xml:space="preserve"> о паспорте самоходной машины и других видов техники (утв. Госстандартом Российской Федерации и Минсельхозпродом Российской Федерации 26, 28 июня 1995 г.)</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Единая форма </w:t>
            </w:r>
            <w:hyperlink r:id="rId60" w:history="1">
              <w:r w:rsidRPr="00A85F03">
                <w:rPr>
                  <w:rFonts w:ascii="Arial" w:hAnsi="Arial" w:cs="Arial"/>
                  <w:sz w:val="24"/>
                  <w:szCs w:val="24"/>
                </w:rPr>
                <w:t>ПСМ</w:t>
              </w:r>
            </w:hyperlink>
            <w:r w:rsidRPr="00A85F03">
              <w:rPr>
                <w:rFonts w:ascii="Arial" w:hAnsi="Arial" w:cs="Arial"/>
                <w:sz w:val="24"/>
                <w:szCs w:val="24"/>
              </w:rPr>
              <w:t xml:space="preserve"> утверждена решением Коллегии Евразийской экономической комиссии от 18.08.2015 </w:t>
            </w:r>
            <w:r w:rsidR="005F1E76" w:rsidRPr="00A85F03">
              <w:rPr>
                <w:rFonts w:ascii="Arial" w:hAnsi="Arial" w:cs="Arial"/>
                <w:sz w:val="24"/>
                <w:szCs w:val="24"/>
              </w:rPr>
              <w:t>№</w:t>
            </w:r>
            <w:r w:rsidRPr="00A85F03">
              <w:rPr>
                <w:rFonts w:ascii="Arial" w:hAnsi="Arial" w:cs="Arial"/>
                <w:sz w:val="24"/>
                <w:szCs w:val="24"/>
              </w:rPr>
              <w:t xml:space="preserve"> 100 "О паспорте самоходной машины и других видов техники".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Электронная версия ПСМ регламентирована </w:t>
            </w:r>
            <w:hyperlink r:id="rId61" w:history="1">
              <w:r w:rsidRPr="00A85F03">
                <w:rPr>
                  <w:rFonts w:ascii="Arial" w:hAnsi="Arial" w:cs="Arial"/>
                  <w:sz w:val="24"/>
                  <w:szCs w:val="24"/>
                </w:rPr>
                <w:t>решением</w:t>
              </w:r>
            </w:hyperlink>
            <w:r w:rsidRPr="00A85F03">
              <w:rPr>
                <w:rFonts w:ascii="Arial" w:hAnsi="Arial" w:cs="Arial"/>
                <w:sz w:val="24"/>
                <w:szCs w:val="24"/>
              </w:rPr>
              <w:t xml:space="preserve"> Коллегии Евразийской экономической комиссии от 22.09.2015 </w:t>
            </w:r>
            <w:r w:rsidR="005F1E76" w:rsidRPr="00A85F03">
              <w:rPr>
                <w:rFonts w:ascii="Arial" w:hAnsi="Arial" w:cs="Arial"/>
                <w:sz w:val="24"/>
                <w:szCs w:val="24"/>
              </w:rPr>
              <w:t>№</w:t>
            </w:r>
            <w:r w:rsidRPr="00A85F03">
              <w:rPr>
                <w:rFonts w:ascii="Arial" w:hAnsi="Arial" w:cs="Arial"/>
                <w:sz w:val="24"/>
                <w:szCs w:val="24"/>
              </w:rPr>
              <w:t xml:space="preserve">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 xml:space="preserve">Электронный образ оригинала документа или </w:t>
            </w:r>
            <w:r w:rsidRPr="00A85F03">
              <w:rPr>
                <w:rFonts w:ascii="Arial" w:hAnsi="Arial" w:cs="Arial"/>
                <w:sz w:val="24"/>
                <w:szCs w:val="24"/>
              </w:rPr>
              <w:lastRenderedPageBreak/>
              <w:t>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8</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Для субъектов МСП, осуществляющих деятельность, связанную с ремесленничеством</w:t>
            </w: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8.1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на приобретение сырья, расходных материалов и инструментов</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1954"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 расчетах безналичным способом</w:t>
            </w:r>
          </w:p>
        </w:tc>
        <w:tc>
          <w:tcPr>
            <w:tcW w:w="3061" w:type="dxa"/>
          </w:tcPr>
          <w:p w:rsidR="005D0C25" w:rsidRPr="00A85F03" w:rsidRDefault="005D0C25" w:rsidP="00A85F03">
            <w:pPr>
              <w:pStyle w:val="ConsPlusNormal"/>
              <w:rPr>
                <w:rFonts w:ascii="Arial" w:hAnsi="Arial" w:cs="Arial"/>
                <w:sz w:val="24"/>
                <w:szCs w:val="24"/>
              </w:rPr>
            </w:pP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8.2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 графе "Назначение платежа" платежного поручения должна быть ссылка на договор или </w:t>
            </w:r>
            <w:r w:rsidRPr="00A85F03">
              <w:rPr>
                <w:rFonts w:ascii="Arial" w:hAnsi="Arial" w:cs="Arial"/>
                <w:sz w:val="24"/>
                <w:szCs w:val="24"/>
              </w:rPr>
              <w:lastRenderedPageBreak/>
              <w:t>счет на оплату, на основании которого производится платеж</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8.3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 случае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Наименование плательщика/получателя 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8.4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 расчетах наличными денежными средствами</w:t>
            </w: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8.5</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оплату сырья, расходных материалов и инструментов наличными денежными средствами</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Документами, подтверждающими расчеты наличными денежными средствами, могут быть: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кассовый чек, в котором </w:t>
            </w:r>
            <w:proofErr w:type="gramStart"/>
            <w:r w:rsidRPr="00A85F03">
              <w:rPr>
                <w:rFonts w:ascii="Arial" w:hAnsi="Arial" w:cs="Arial"/>
                <w:sz w:val="24"/>
                <w:szCs w:val="24"/>
              </w:rPr>
              <w:t>указаны</w:t>
            </w:r>
            <w:proofErr w:type="gramEnd"/>
            <w:r w:rsidRPr="00A85F03">
              <w:rPr>
                <w:rFonts w:ascii="Arial" w:hAnsi="Arial" w:cs="Arial"/>
                <w:sz w:val="24"/>
                <w:szCs w:val="24"/>
              </w:rPr>
              <w:t xml:space="preserve"> сумма и наименование расхода;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кассовый чек с приложением к нему товарного чека, если в кассовом чеке нет наименования товара;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бланк строгой отчетности (квитанция, билет, страховой полис и т.д.), соответствующий </w:t>
            </w:r>
            <w:r w:rsidRPr="00A85F03">
              <w:rPr>
                <w:rFonts w:ascii="Arial" w:hAnsi="Arial" w:cs="Arial"/>
                <w:sz w:val="24"/>
                <w:szCs w:val="24"/>
              </w:rPr>
              <w:lastRenderedPageBreak/>
              <w:t xml:space="preserve">требованиям Федерального </w:t>
            </w:r>
            <w:hyperlink r:id="rId62" w:history="1">
              <w:r w:rsidRPr="00A85F03">
                <w:rPr>
                  <w:rFonts w:ascii="Arial" w:hAnsi="Arial" w:cs="Arial"/>
                  <w:sz w:val="24"/>
                  <w:szCs w:val="24"/>
                </w:rPr>
                <w:t>закона</w:t>
              </w:r>
            </w:hyperlink>
            <w:r w:rsidRPr="00A85F03">
              <w:rPr>
                <w:rFonts w:ascii="Arial" w:hAnsi="Arial" w:cs="Arial"/>
                <w:sz w:val="24"/>
                <w:szCs w:val="24"/>
              </w:rPr>
              <w:t xml:space="preserve"> от 22.05.2003 </w:t>
            </w:r>
            <w:r w:rsidR="005F1E76" w:rsidRPr="00A85F03">
              <w:rPr>
                <w:rFonts w:ascii="Arial" w:hAnsi="Arial" w:cs="Arial"/>
                <w:sz w:val="24"/>
                <w:szCs w:val="24"/>
              </w:rPr>
              <w:t>№</w:t>
            </w:r>
            <w:r w:rsidRPr="00A85F03">
              <w:rPr>
                <w:rFonts w:ascii="Arial" w:hAnsi="Arial" w:cs="Arial"/>
                <w:sz w:val="24"/>
                <w:szCs w:val="24"/>
              </w:rPr>
              <w:t xml:space="preserve"> 54-ФЗ "О применении контрольно-кассовой техники при осуществлении наличных денежных расчетов и (или) расчетов с использованием платежных карт";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чек платежного терминала с приложением к нему оплаченных документов;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выписка из карточного счета, заверенная банком - эмитентом карты с приложением оплаченных документов</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1954"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приемку основных средств</w:t>
            </w:r>
          </w:p>
        </w:tc>
        <w:tc>
          <w:tcPr>
            <w:tcW w:w="3061" w:type="dxa"/>
          </w:tcPr>
          <w:p w:rsidR="005D0C25" w:rsidRPr="00A85F03" w:rsidRDefault="005D0C25" w:rsidP="00A85F03">
            <w:pPr>
              <w:pStyle w:val="ConsPlusNormal"/>
              <w:rPr>
                <w:rFonts w:ascii="Arial" w:hAnsi="Arial" w:cs="Arial"/>
                <w:sz w:val="24"/>
                <w:szCs w:val="24"/>
              </w:rPr>
            </w:pP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8.6</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сырья, расходных материалов и инструментов или иной документ, предусмотренный договором, подтверждающий передачу сырья, расходных материалов и инструментов</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передача расходных материалов и инструментов в соответствии с договором осуществляется не по акту приема-передачи, то акт приема-передачи не предоставляется.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При этом </w:t>
            </w:r>
            <w:proofErr w:type="gramStart"/>
            <w:r w:rsidRPr="00A85F03">
              <w:rPr>
                <w:rFonts w:ascii="Arial" w:hAnsi="Arial" w:cs="Arial"/>
                <w:sz w:val="24"/>
                <w:szCs w:val="24"/>
              </w:rPr>
              <w:t>предоставляются документы</w:t>
            </w:r>
            <w:proofErr w:type="gramEnd"/>
            <w:r w:rsidRPr="00A85F03">
              <w:rPr>
                <w:rFonts w:ascii="Arial" w:hAnsi="Arial" w:cs="Arial"/>
                <w:sz w:val="24"/>
                <w:szCs w:val="24"/>
              </w:rPr>
              <w:t>, подтверждающие передачу, установленные договором.</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3. Указание на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(что передается по акту).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Печати (при наличии)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8.7</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Товарно-транспортная накладная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 случае приобретение сырья, расходных материалов и инструментов в организации торговли представляется товарная накладная по форме </w:t>
            </w:r>
            <w:r w:rsidR="005F1E76" w:rsidRPr="00A85F03">
              <w:rPr>
                <w:rFonts w:ascii="Arial" w:hAnsi="Arial" w:cs="Arial"/>
                <w:sz w:val="24"/>
                <w:szCs w:val="24"/>
              </w:rPr>
              <w:t>№</w:t>
            </w:r>
            <w:r w:rsidRPr="00A85F03">
              <w:rPr>
                <w:rFonts w:ascii="Arial" w:hAnsi="Arial" w:cs="Arial"/>
                <w:sz w:val="24"/>
                <w:szCs w:val="24"/>
              </w:rPr>
              <w:t xml:space="preserve"> ТОРГ-12</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9</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осуществление затрат по участие в региональных, межрегиональных и международных выставочных и выставочно-ярмарочных мероприятиях</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Для субъектов МСП, осуществляющих деятельность, связанную с ремесленничеством</w:t>
            </w: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9.1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на участие в региональных, межрегиональных и международных выставочных и выставочно-ярмарочных мероприятиях</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организационно-правовая форма, ИМИ.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9.2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оказанных услуг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оказания услуг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2.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Перечень оказанных услуг.</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Печати (при наличии)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 расчетах безналичным способом</w:t>
            </w: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9.3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9.4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 случае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Наименование плательщика/получателя 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9.5</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 расчетах наличными денежными средствами</w:t>
            </w: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9.6</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оплату за участие в региональных, межрегиональных и международных выставочных и выставочно-ярмарочных мероприятиях</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Документами, подтверждающими расчеты наличными денежными средствами, могут быть: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кассовый чек, в котором </w:t>
            </w:r>
            <w:proofErr w:type="gramStart"/>
            <w:r w:rsidRPr="00A85F03">
              <w:rPr>
                <w:rFonts w:ascii="Arial" w:hAnsi="Arial" w:cs="Arial"/>
                <w:sz w:val="24"/>
                <w:szCs w:val="24"/>
              </w:rPr>
              <w:t>указаны</w:t>
            </w:r>
            <w:proofErr w:type="gramEnd"/>
            <w:r w:rsidRPr="00A85F03">
              <w:rPr>
                <w:rFonts w:ascii="Arial" w:hAnsi="Arial" w:cs="Arial"/>
                <w:sz w:val="24"/>
                <w:szCs w:val="24"/>
              </w:rPr>
              <w:t xml:space="preserve"> сумма и наименование расхода;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кассовый чек с приложением к нему товарного чека, если в кассовом чеке нет наименования товара;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бланк строгой отчетности (квитанция, билет, страховой полис и т.д.), соответствующий требованиям Федерального </w:t>
            </w:r>
            <w:hyperlink r:id="rId63" w:history="1">
              <w:r w:rsidRPr="00A85F03">
                <w:rPr>
                  <w:rFonts w:ascii="Arial" w:hAnsi="Arial" w:cs="Arial"/>
                  <w:sz w:val="24"/>
                  <w:szCs w:val="24"/>
                </w:rPr>
                <w:t>закона</w:t>
              </w:r>
            </w:hyperlink>
            <w:r w:rsidRPr="00A85F03">
              <w:rPr>
                <w:rFonts w:ascii="Arial" w:hAnsi="Arial" w:cs="Arial"/>
                <w:sz w:val="24"/>
                <w:szCs w:val="24"/>
              </w:rPr>
              <w:t xml:space="preserve"> от 22.05.2003 </w:t>
            </w:r>
            <w:r w:rsidR="005F1E76" w:rsidRPr="00A85F03">
              <w:rPr>
                <w:rFonts w:ascii="Arial" w:hAnsi="Arial" w:cs="Arial"/>
                <w:sz w:val="24"/>
                <w:szCs w:val="24"/>
              </w:rPr>
              <w:t>№</w:t>
            </w:r>
            <w:r w:rsidRPr="00A85F03">
              <w:rPr>
                <w:rFonts w:ascii="Arial" w:hAnsi="Arial" w:cs="Arial"/>
                <w:sz w:val="24"/>
                <w:szCs w:val="24"/>
              </w:rPr>
              <w:t xml:space="preserve"> 54-ФЗ "О применении контрольно-кассовой техники при осуществлении наличных денежных расчетов и (или) расчетов с использованием платежных карт";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чек платежного терминала с приложением к нему оплаченных документов;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выписка из карточного счета, заверенная банком - эмитентом карты с приложением оплаченных документов</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10</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осуществление затрат по приобретению:</w:t>
            </w:r>
          </w:p>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t xml:space="preserve">- оборудования (игровое оборудование для детей, бытовая техника, мультимедийное оборудование, интерактивные доски, информационное и коммуникационное оборудование, </w:t>
            </w:r>
            <w:r w:rsidRPr="00A85F03">
              <w:rPr>
                <w:rFonts w:ascii="Arial" w:hAnsi="Arial" w:cs="Arial"/>
                <w:sz w:val="24"/>
                <w:szCs w:val="24"/>
              </w:rPr>
              <w:lastRenderedPageBreak/>
              <w:t xml:space="preserve">оборудование для видеонаблюдения, противопожарное оборудование, </w:t>
            </w:r>
            <w:proofErr w:type="spellStart"/>
            <w:r w:rsidRPr="00A85F03">
              <w:rPr>
                <w:rFonts w:ascii="Arial" w:hAnsi="Arial" w:cs="Arial"/>
                <w:sz w:val="24"/>
                <w:szCs w:val="24"/>
              </w:rPr>
              <w:t>рециркуляторы</w:t>
            </w:r>
            <w:proofErr w:type="spellEnd"/>
            <w:r w:rsidRPr="00A85F03">
              <w:rPr>
                <w:rFonts w:ascii="Arial" w:hAnsi="Arial" w:cs="Arial"/>
                <w:sz w:val="24"/>
                <w:szCs w:val="24"/>
              </w:rPr>
              <w:t xml:space="preserve"> воздуха, кондиционеры, очистители и увлажнители воздуха);</w:t>
            </w:r>
            <w:proofErr w:type="gramEnd"/>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мебели;</w:t>
            </w:r>
          </w:p>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t>-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roofErr w:type="gramEnd"/>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Для субъектов МСП, осуществляющих деятельность, связанную с созданием и развитием детских центров</w:t>
            </w: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10.1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на приобретение</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 расчетах безналичным способом</w:t>
            </w: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10.2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w:t>
            </w:r>
            <w:r w:rsidRPr="00A85F03">
              <w:rPr>
                <w:rFonts w:ascii="Arial" w:hAnsi="Arial" w:cs="Arial"/>
                <w:sz w:val="24"/>
                <w:szCs w:val="24"/>
              </w:rPr>
              <w:lastRenderedPageBreak/>
              <w:t>"клиент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10.3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 случае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7. Наименование плательщика/получателя </w:t>
            </w:r>
            <w:r w:rsidRPr="00A85F03">
              <w:rPr>
                <w:rFonts w:ascii="Arial" w:hAnsi="Arial" w:cs="Arial"/>
                <w:sz w:val="24"/>
                <w:szCs w:val="24"/>
              </w:rPr>
              <w:lastRenderedPageBreak/>
              <w:t>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10.4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 расчетах наличными денежными средствами</w:t>
            </w: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10.5</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Документами, подтверждающими расчеты наличными денежными средствами, могут быть: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кассовый чек, в котором </w:t>
            </w:r>
            <w:proofErr w:type="gramStart"/>
            <w:r w:rsidRPr="00A85F03">
              <w:rPr>
                <w:rFonts w:ascii="Arial" w:hAnsi="Arial" w:cs="Arial"/>
                <w:sz w:val="24"/>
                <w:szCs w:val="24"/>
              </w:rPr>
              <w:t>указаны</w:t>
            </w:r>
            <w:proofErr w:type="gramEnd"/>
            <w:r w:rsidRPr="00A85F03">
              <w:rPr>
                <w:rFonts w:ascii="Arial" w:hAnsi="Arial" w:cs="Arial"/>
                <w:sz w:val="24"/>
                <w:szCs w:val="24"/>
              </w:rPr>
              <w:t xml:space="preserve"> сумма и наименование расхода;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кассовый чек с приложением к нему товарного чека, если в кассовом чеке нет наименования </w:t>
            </w:r>
            <w:r w:rsidRPr="00A85F03">
              <w:rPr>
                <w:rFonts w:ascii="Arial" w:hAnsi="Arial" w:cs="Arial"/>
                <w:sz w:val="24"/>
                <w:szCs w:val="24"/>
              </w:rPr>
              <w:lastRenderedPageBreak/>
              <w:t>товара;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бланк строгой отчетности (квитанция, билет, страховой полис и т.д.), соответствующий требованиям Федерального </w:t>
            </w:r>
            <w:hyperlink r:id="rId64" w:history="1">
              <w:r w:rsidRPr="00A85F03">
                <w:rPr>
                  <w:rFonts w:ascii="Arial" w:hAnsi="Arial" w:cs="Arial"/>
                  <w:sz w:val="24"/>
                  <w:szCs w:val="24"/>
                </w:rPr>
                <w:t>закона</w:t>
              </w:r>
            </w:hyperlink>
            <w:r w:rsidRPr="00A85F03">
              <w:rPr>
                <w:rFonts w:ascii="Arial" w:hAnsi="Arial" w:cs="Arial"/>
                <w:sz w:val="24"/>
                <w:szCs w:val="24"/>
              </w:rPr>
              <w:t xml:space="preserve"> от 22.05.2003 </w:t>
            </w:r>
            <w:r w:rsidR="005F1E76" w:rsidRPr="00A85F03">
              <w:rPr>
                <w:rFonts w:ascii="Arial" w:hAnsi="Arial" w:cs="Arial"/>
                <w:sz w:val="24"/>
                <w:szCs w:val="24"/>
              </w:rPr>
              <w:t>№</w:t>
            </w:r>
            <w:r w:rsidRPr="00A85F03">
              <w:rPr>
                <w:rFonts w:ascii="Arial" w:hAnsi="Arial" w:cs="Arial"/>
                <w:sz w:val="24"/>
                <w:szCs w:val="24"/>
              </w:rPr>
              <w:t xml:space="preserve"> 54-ФЗ "О применении контрольно-кассовой техники при осуществлении наличных денежных расчетов и (или) расчетов с использованием платежных карт";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чек платежного терминала с приложением к нему оплаченных документов;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выписка из карточного счета, заверенная банком - эмитентом карты с приложением оплаченных документов</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приемку основных средств</w:t>
            </w: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10.6</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предусмотренный договором, подтверждающий передачу приобретенных товаров от продавца покупателю</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передача основных средств в соответствии с договором осуществляется не по акту приема-передачи, то акт приема-передачи не предоставляется. При этом </w:t>
            </w:r>
            <w:proofErr w:type="gramStart"/>
            <w:r w:rsidRPr="00A85F03">
              <w:rPr>
                <w:rFonts w:ascii="Arial" w:hAnsi="Arial" w:cs="Arial"/>
                <w:sz w:val="24"/>
                <w:szCs w:val="24"/>
              </w:rPr>
              <w:t>предоставляются документы</w:t>
            </w:r>
            <w:proofErr w:type="gramEnd"/>
            <w:r w:rsidRPr="00A85F03">
              <w:rPr>
                <w:rFonts w:ascii="Arial" w:hAnsi="Arial" w:cs="Arial"/>
                <w:sz w:val="24"/>
                <w:szCs w:val="24"/>
              </w:rPr>
              <w:t>, подтверждающие передачу, установленные договором.</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(что передается по акту).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5. Печати (при наличии)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10.7</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Товарно-транспортная накладная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 случае приобретения товаров в организации торговли представляется товарная накладная по форме </w:t>
            </w:r>
            <w:r w:rsidR="005F1E76" w:rsidRPr="00A85F03">
              <w:rPr>
                <w:rFonts w:ascii="Arial" w:hAnsi="Arial" w:cs="Arial"/>
                <w:sz w:val="24"/>
                <w:szCs w:val="24"/>
              </w:rPr>
              <w:t>№</w:t>
            </w:r>
            <w:r w:rsidRPr="00A85F03">
              <w:rPr>
                <w:rFonts w:ascii="Arial" w:hAnsi="Arial" w:cs="Arial"/>
                <w:sz w:val="24"/>
                <w:szCs w:val="24"/>
              </w:rPr>
              <w:t xml:space="preserve"> ТОРГ-12</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10.8</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Бухгалтерские документы о постановке на баланс</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(для оборудования и мебели)</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один из следующих документов по выбору Заявителя: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1) акт о приеме-передаче объекта основных средств (кроме зданий, сооружений) по форме </w:t>
            </w:r>
            <w:r w:rsidR="005F1E76" w:rsidRPr="00A85F03">
              <w:rPr>
                <w:rFonts w:ascii="Arial" w:hAnsi="Arial" w:cs="Arial"/>
                <w:sz w:val="24"/>
                <w:szCs w:val="24"/>
              </w:rPr>
              <w:t>№</w:t>
            </w:r>
            <w:r w:rsidRPr="00A85F03">
              <w:rPr>
                <w:rFonts w:ascii="Arial" w:hAnsi="Arial" w:cs="Arial"/>
                <w:sz w:val="24"/>
                <w:szCs w:val="24"/>
              </w:rPr>
              <w:t xml:space="preserve"> ОС-1;</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приказ об утверждении учетной политики субъекта МСП;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наименование документа;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дата составления документа;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наименование экономического субъекта, составившего документ;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содержание факта хозяйственной жизни;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величина натурального и (или) денежного измерения факта хозяйственной жизни с указанием единиц измерения;</w:t>
            </w:r>
          </w:p>
          <w:p w:rsidR="005D0C25" w:rsidRPr="00A85F03" w:rsidRDefault="005D0C25" w:rsidP="00A85F03">
            <w:pPr>
              <w:pStyle w:val="ConsPlusNormal"/>
              <w:rPr>
                <w:rFonts w:ascii="Arial" w:hAnsi="Arial" w:cs="Arial"/>
                <w:sz w:val="24"/>
                <w:szCs w:val="24"/>
              </w:rPr>
            </w:pPr>
            <w:bookmarkStart w:id="41" w:name="P2672"/>
            <w:bookmarkEnd w:id="41"/>
            <w:proofErr w:type="gramStart"/>
            <w:r w:rsidRPr="00A85F03">
              <w:rPr>
                <w:rFonts w:ascii="Arial" w:hAnsi="Arial" w:cs="Arial"/>
                <w:sz w:val="24"/>
                <w:szCs w:val="24"/>
              </w:rPr>
              <w:t xml:space="preserve">наименование должности лица (лиц), </w:t>
            </w:r>
            <w:r w:rsidRPr="00A85F03">
              <w:rPr>
                <w:rFonts w:ascii="Arial" w:hAnsi="Arial" w:cs="Arial"/>
                <w:sz w:val="24"/>
                <w:szCs w:val="24"/>
              </w:rPr>
              <w:lastRenderedPageBreak/>
              <w:t>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подписи лиц, предусмотренных в </w:t>
            </w:r>
            <w:hyperlink w:anchor="P2672" w:history="1">
              <w:r w:rsidRPr="00A85F03">
                <w:rPr>
                  <w:rFonts w:ascii="Arial" w:hAnsi="Arial" w:cs="Arial"/>
                  <w:sz w:val="24"/>
                  <w:szCs w:val="24"/>
                </w:rPr>
                <w:t>предыдущем абзаце</w:t>
              </w:r>
            </w:hyperlink>
            <w:r w:rsidRPr="00A85F03">
              <w:rPr>
                <w:rFonts w:ascii="Arial" w:hAnsi="Arial" w:cs="Arial"/>
                <w:sz w:val="24"/>
                <w:szCs w:val="24"/>
              </w:rPr>
              <w:t>, с указанием их фамилий и инициалов либо иных реквизитов, необходимых для идентификации этих лиц.</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актах ОС-1 либо иных документах обязательно заполнение всех разделов</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11</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осуществление затрат по повышение квалификации и (или) участие в образовательных программах работников субъекта МСП</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Для субъектов МСП, осуществляющих деятельность, связанную с созданием и развитием детских центров</w:t>
            </w: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11.1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на повышение квалификации и (или) участие в образовательных программах работников субъекта МСП</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11.2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Акт оказанных услуг по </w:t>
            </w:r>
            <w:r w:rsidRPr="00A85F03">
              <w:rPr>
                <w:rFonts w:ascii="Arial" w:hAnsi="Arial" w:cs="Arial"/>
                <w:sz w:val="24"/>
                <w:szCs w:val="24"/>
              </w:rPr>
              <w:lastRenderedPageBreak/>
              <w:t>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 xml:space="preserve">Акт оказания услуг должен соответствовать </w:t>
            </w:r>
            <w:r w:rsidRPr="00A85F03">
              <w:rPr>
                <w:rFonts w:ascii="Arial" w:hAnsi="Arial" w:cs="Arial"/>
                <w:sz w:val="24"/>
                <w:szCs w:val="24"/>
              </w:rPr>
              <w:lastRenderedPageBreak/>
              <w:t>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Перечень оказанных услуг.</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Печати (при наличии)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 xml:space="preserve">Электронный образ </w:t>
            </w:r>
            <w:r w:rsidRPr="00A85F03">
              <w:rPr>
                <w:rFonts w:ascii="Arial" w:hAnsi="Arial" w:cs="Arial"/>
                <w:sz w:val="24"/>
                <w:szCs w:val="24"/>
              </w:rPr>
              <w:lastRenderedPageBreak/>
              <w:t>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11.3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 (сертификат, диплом и т.п.) о прохождении повышения квалификации и (или) участии в образовательных программах</w:t>
            </w:r>
          </w:p>
        </w:tc>
        <w:tc>
          <w:tcPr>
            <w:tcW w:w="5582" w:type="dxa"/>
            <w:gridSpan w:val="2"/>
          </w:tcPr>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t>Предоставляется документ</w:t>
            </w:r>
            <w:proofErr w:type="gramEnd"/>
            <w:r w:rsidRPr="00A85F03">
              <w:rPr>
                <w:rFonts w:ascii="Arial" w:hAnsi="Arial" w:cs="Arial"/>
                <w:sz w:val="24"/>
                <w:szCs w:val="24"/>
              </w:rPr>
              <w:t>, подтверждающий прохождение и (или) повышение квалификации, и (или) участие в образовательных программах</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 расчетах безналичным способом</w:t>
            </w: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11.4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11.5</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 случае если выписка банка имеет более 1 </w:t>
            </w:r>
            <w:r w:rsidRPr="00A85F03">
              <w:rPr>
                <w:rFonts w:ascii="Arial" w:hAnsi="Arial" w:cs="Arial"/>
                <w:sz w:val="24"/>
                <w:szCs w:val="24"/>
              </w:rPr>
              <w:lastRenderedPageBreak/>
              <w:t xml:space="preserve">(одного)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Наименование плательщика/получателя 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11.6</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Счет на оплату должен соответствовать </w:t>
            </w:r>
            <w:r w:rsidRPr="00A85F03">
              <w:rPr>
                <w:rFonts w:ascii="Arial" w:hAnsi="Arial" w:cs="Arial"/>
                <w:sz w:val="24"/>
                <w:szCs w:val="24"/>
              </w:rPr>
              <w:lastRenderedPageBreak/>
              <w:t>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rPr>
                <w:rFonts w:ascii="Arial" w:hAnsi="Arial" w:cs="Arial"/>
                <w:sz w:val="24"/>
                <w:szCs w:val="24"/>
              </w:rPr>
            </w:pP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 расчетах наличными денежными средствами</w:t>
            </w:r>
          </w:p>
        </w:tc>
        <w:tc>
          <w:tcPr>
            <w:tcW w:w="5582" w:type="dxa"/>
            <w:gridSpan w:val="2"/>
          </w:tcPr>
          <w:p w:rsidR="005D0C25" w:rsidRPr="00A85F03" w:rsidRDefault="005D0C25" w:rsidP="00A85F03">
            <w:pPr>
              <w:pStyle w:val="ConsPlusNormal"/>
              <w:rPr>
                <w:rFonts w:ascii="Arial" w:hAnsi="Arial" w:cs="Arial"/>
                <w:sz w:val="24"/>
                <w:szCs w:val="24"/>
              </w:rPr>
            </w:pP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11.7</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оплату за повышение квалификации и (или) участие в образовательных программах работников субъекта МСП</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Документами, подтверждающими расчеты наличными денежными средствами, могут быть: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кассовый чек, в котором </w:t>
            </w:r>
            <w:proofErr w:type="gramStart"/>
            <w:r w:rsidRPr="00A85F03">
              <w:rPr>
                <w:rFonts w:ascii="Arial" w:hAnsi="Arial" w:cs="Arial"/>
                <w:sz w:val="24"/>
                <w:szCs w:val="24"/>
              </w:rPr>
              <w:t>указаны</w:t>
            </w:r>
            <w:proofErr w:type="gramEnd"/>
            <w:r w:rsidRPr="00A85F03">
              <w:rPr>
                <w:rFonts w:ascii="Arial" w:hAnsi="Arial" w:cs="Arial"/>
                <w:sz w:val="24"/>
                <w:szCs w:val="24"/>
              </w:rPr>
              <w:t xml:space="preserve"> сумма и наименование расхода;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кассовый чек с приложением к нему товарного чека, если в кассовом чеке нет наименования товара;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бланк строгой отчетности (квитанция, билет, страховой полис и т.д.), соответствующий требованиям Федерального </w:t>
            </w:r>
            <w:hyperlink r:id="rId65" w:history="1">
              <w:r w:rsidRPr="00A85F03">
                <w:rPr>
                  <w:rFonts w:ascii="Arial" w:hAnsi="Arial" w:cs="Arial"/>
                  <w:sz w:val="24"/>
                  <w:szCs w:val="24"/>
                </w:rPr>
                <w:t>закона</w:t>
              </w:r>
            </w:hyperlink>
            <w:r w:rsidRPr="00A85F03">
              <w:rPr>
                <w:rFonts w:ascii="Arial" w:hAnsi="Arial" w:cs="Arial"/>
                <w:sz w:val="24"/>
                <w:szCs w:val="24"/>
              </w:rPr>
              <w:t xml:space="preserve"> от 22 мая 2003 г. </w:t>
            </w:r>
            <w:r w:rsidR="005F1E76" w:rsidRPr="00A85F03">
              <w:rPr>
                <w:rFonts w:ascii="Arial" w:hAnsi="Arial" w:cs="Arial"/>
                <w:sz w:val="24"/>
                <w:szCs w:val="24"/>
              </w:rPr>
              <w:t>№</w:t>
            </w:r>
            <w:r w:rsidRPr="00A85F03">
              <w:rPr>
                <w:rFonts w:ascii="Arial" w:hAnsi="Arial" w:cs="Arial"/>
                <w:sz w:val="24"/>
                <w:szCs w:val="24"/>
              </w:rPr>
              <w:t xml:space="preserve"> 54-ФЗ "О применении контрольно-кассовой техники при осуществлении наличных денежных расчетов и (или) расчетов с использованием платежных карт";</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чек платежного терминала с приложением к нему оплаченных документов;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выписка из карточного счета, заверенная </w:t>
            </w:r>
            <w:r w:rsidRPr="00A85F03">
              <w:rPr>
                <w:rFonts w:ascii="Arial" w:hAnsi="Arial" w:cs="Arial"/>
                <w:sz w:val="24"/>
                <w:szCs w:val="24"/>
              </w:rPr>
              <w:lastRenderedPageBreak/>
              <w:t>банком - эмитентом карты с приложением оплаченных документов</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12</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Документы, подтверждающие осуществление затрат на медицинское обслуживание детей</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Для Заявителей, осуществляющих деятельность, связанную с созданием и (или) развитием ясельных групп в детских центрах (для детей до трех лет).</w:t>
            </w: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12.1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на медицинское обслуживание детей</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12.2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оказанных услуг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оказания услуг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Перечень оказанных услуг.</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Печати (при наличии)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12.3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Лицензия на медицинскую </w:t>
            </w:r>
            <w:r w:rsidRPr="00A85F03">
              <w:rPr>
                <w:rFonts w:ascii="Arial" w:hAnsi="Arial" w:cs="Arial"/>
                <w:sz w:val="24"/>
                <w:szCs w:val="24"/>
              </w:rPr>
              <w:lastRenderedPageBreak/>
              <w:t>деятельность</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 xml:space="preserve">Лицензия на медицинскую деятельность, выданная организации здравоохранения, с </w:t>
            </w:r>
            <w:r w:rsidRPr="00A85F03">
              <w:rPr>
                <w:rFonts w:ascii="Arial" w:hAnsi="Arial" w:cs="Arial"/>
                <w:sz w:val="24"/>
                <w:szCs w:val="24"/>
              </w:rPr>
              <w:lastRenderedPageBreak/>
              <w:t>которой заключен договор</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 xml:space="preserve">Электронный образ оригинала документа или </w:t>
            </w:r>
            <w:r w:rsidRPr="00A85F03">
              <w:rPr>
                <w:rFonts w:ascii="Arial" w:hAnsi="Arial" w:cs="Arial"/>
                <w:sz w:val="24"/>
                <w:szCs w:val="24"/>
              </w:rPr>
              <w:lastRenderedPageBreak/>
              <w:t>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12.4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12.5</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 случае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Наименование плательщика/получателя 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12.6</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13</w:t>
            </w:r>
          </w:p>
        </w:tc>
        <w:tc>
          <w:tcPr>
            <w:tcW w:w="5015"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Вид затрат "Приобретение комплектующих изделий"</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Для Заявителей, осуществляющих деятельность по производству и (или) </w:t>
            </w:r>
            <w:r w:rsidRPr="00A85F03">
              <w:rPr>
                <w:rFonts w:ascii="Arial" w:hAnsi="Arial" w:cs="Arial"/>
                <w:sz w:val="24"/>
                <w:szCs w:val="24"/>
              </w:rPr>
              <w:lastRenderedPageBreak/>
              <w:t>реализации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w:t>
            </w:r>
          </w:p>
        </w:tc>
        <w:tc>
          <w:tcPr>
            <w:tcW w:w="3260" w:type="dxa"/>
          </w:tcPr>
          <w:p w:rsidR="005D0C25" w:rsidRPr="00A85F03" w:rsidRDefault="005D0C25" w:rsidP="00A85F03">
            <w:pPr>
              <w:pStyle w:val="ConsPlusNormal"/>
              <w:rPr>
                <w:rFonts w:ascii="Arial" w:hAnsi="Arial" w:cs="Arial"/>
                <w:sz w:val="24"/>
                <w:szCs w:val="24"/>
              </w:rPr>
            </w:pP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13.1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на приобретение комплектующих изделий</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Договор должен содержать:</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Место и дата заключения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Предмет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Цена.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Идентификационные данные сторон договора: наименование ЮЛ (Ф.И.О. ИП), организационно-правовая форма, ИНН.</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Подписи сторон, печати (при наличии).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13.2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предусмотренный договором, подтверждающий передачу приобретенных комплектующих изделий</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случае</w:t>
            </w:r>
            <w:proofErr w:type="gramStart"/>
            <w:r w:rsidRPr="00A85F03">
              <w:rPr>
                <w:rFonts w:ascii="Arial" w:hAnsi="Arial" w:cs="Arial"/>
                <w:sz w:val="24"/>
                <w:szCs w:val="24"/>
              </w:rPr>
              <w:t>,</w:t>
            </w:r>
            <w:proofErr w:type="gramEnd"/>
            <w:r w:rsidRPr="00A85F03">
              <w:rPr>
                <w:rFonts w:ascii="Arial" w:hAnsi="Arial" w:cs="Arial"/>
                <w:sz w:val="24"/>
                <w:szCs w:val="24"/>
              </w:rPr>
              <w:t xml:space="preserve"> если передача комплектующих изделий в соответствии с договором осуществляется не по акту приема-передачи, то акт приема-передачи не предоставляется. При этом </w:t>
            </w:r>
            <w:proofErr w:type="gramStart"/>
            <w:r w:rsidRPr="00A85F03">
              <w:rPr>
                <w:rFonts w:ascii="Arial" w:hAnsi="Arial" w:cs="Arial"/>
                <w:sz w:val="24"/>
                <w:szCs w:val="24"/>
              </w:rPr>
              <w:t>предоставляются документы</w:t>
            </w:r>
            <w:proofErr w:type="gramEnd"/>
            <w:r w:rsidRPr="00A85F03">
              <w:rPr>
                <w:rFonts w:ascii="Arial" w:hAnsi="Arial" w:cs="Arial"/>
                <w:sz w:val="24"/>
                <w:szCs w:val="24"/>
              </w:rPr>
              <w:t>, подтверждающие передачу, установленные договором.</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Акт приема-передачи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Дата составления.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2.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стороны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(что передается по акту).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Печати (при наличии) и подписи сторон</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 или нотариально заверенной копии</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13.3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Платежно</w:t>
            </w:r>
            <w:proofErr w:type="gramStart"/>
            <w:r w:rsidRPr="00A85F03">
              <w:rPr>
                <w:rFonts w:ascii="Arial" w:hAnsi="Arial" w:cs="Arial"/>
                <w:sz w:val="24"/>
                <w:szCs w:val="24"/>
              </w:rPr>
              <w:t>е(</w:t>
            </w:r>
            <w:proofErr w:type="gramEnd"/>
            <w:r w:rsidRPr="00A85F03">
              <w:rPr>
                <w:rFonts w:ascii="Arial" w:hAnsi="Arial" w:cs="Arial"/>
                <w:sz w:val="24"/>
                <w:szCs w:val="24"/>
              </w:rPr>
              <w:t>-</w:t>
            </w:r>
            <w:proofErr w:type="spellStart"/>
            <w:r w:rsidRPr="00A85F03">
              <w:rPr>
                <w:rFonts w:ascii="Arial" w:hAnsi="Arial" w:cs="Arial"/>
                <w:sz w:val="24"/>
                <w:szCs w:val="24"/>
              </w:rPr>
              <w:t>ые</w:t>
            </w:r>
            <w:proofErr w:type="spellEnd"/>
            <w:r w:rsidRPr="00A85F03">
              <w:rPr>
                <w:rFonts w:ascii="Arial" w:hAnsi="Arial" w:cs="Arial"/>
                <w:sz w:val="24"/>
                <w:szCs w:val="24"/>
              </w:rPr>
              <w:t>) поручение(-</w:t>
            </w:r>
            <w:proofErr w:type="spellStart"/>
            <w:r w:rsidRPr="00A85F03">
              <w:rPr>
                <w:rFonts w:ascii="Arial" w:hAnsi="Arial" w:cs="Arial"/>
                <w:sz w:val="24"/>
                <w:szCs w:val="24"/>
              </w:rPr>
              <w:t>ия</w:t>
            </w:r>
            <w:proofErr w:type="spellEnd"/>
            <w:r w:rsidRPr="00A85F03">
              <w:rPr>
                <w:rFonts w:ascii="Arial" w:hAnsi="Arial" w:cs="Arial"/>
                <w:sz w:val="24"/>
                <w:szCs w:val="24"/>
              </w:rPr>
              <w:t>)</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Платежное поручение заверено печатью банка или имеет оригинальный оттиск штампа и подпись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либо имеет отметку "клиент - банк".</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 графе "Назначение платежа" платежного поручения должна быть ссылка на договор или счет на оплату, на основании которого производится платеж</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13.4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подтверждающая оплату по договору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банка заверяется печатью банка или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 случае если выписка банка имеет более 1 (одного) листа,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A85F03">
              <w:rPr>
                <w:rFonts w:ascii="Arial" w:hAnsi="Arial" w:cs="Arial"/>
                <w:sz w:val="24"/>
                <w:szCs w:val="24"/>
              </w:rPr>
              <w:t>операциониста</w:t>
            </w:r>
            <w:proofErr w:type="spellEnd"/>
            <w:r w:rsidRPr="00A85F03">
              <w:rPr>
                <w:rFonts w:ascii="Arial" w:hAnsi="Arial" w:cs="Arial"/>
                <w:sz w:val="24"/>
                <w:szCs w:val="24"/>
              </w:rPr>
              <w:t xml:space="preserve"> банка с указанием фамилии и инициалов).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Выписка банка в обязательном порядке должна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Наименование банка.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Полное наименование организации, Ф.И.О.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3. Номер банковского счета, по которому представляется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Период, за который предоставляется выписка.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Дата совершения операции (</w:t>
            </w:r>
            <w:proofErr w:type="spellStart"/>
            <w:r w:rsidRPr="00A85F03">
              <w:rPr>
                <w:rFonts w:ascii="Arial" w:hAnsi="Arial" w:cs="Arial"/>
                <w:sz w:val="24"/>
                <w:szCs w:val="24"/>
              </w:rPr>
              <w:t>дд.мм</w:t>
            </w:r>
            <w:proofErr w:type="gramStart"/>
            <w:r w:rsidRPr="00A85F03">
              <w:rPr>
                <w:rFonts w:ascii="Arial" w:hAnsi="Arial" w:cs="Arial"/>
                <w:sz w:val="24"/>
                <w:szCs w:val="24"/>
              </w:rPr>
              <w:t>.г</w:t>
            </w:r>
            <w:proofErr w:type="gramEnd"/>
            <w:r w:rsidRPr="00A85F03">
              <w:rPr>
                <w:rFonts w:ascii="Arial" w:hAnsi="Arial" w:cs="Arial"/>
                <w:sz w:val="24"/>
                <w:szCs w:val="24"/>
              </w:rPr>
              <w:t>г</w:t>
            </w:r>
            <w:proofErr w:type="spellEnd"/>
            <w:r w:rsidRPr="00A85F03">
              <w:rPr>
                <w:rFonts w:ascii="Arial" w:hAnsi="Arial" w:cs="Arial"/>
                <w:sz w:val="24"/>
                <w:szCs w:val="24"/>
              </w:rPr>
              <w:t>).</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Реквизиты документа, на основании которого была совершена операция по счету (номер, дата).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7. Наименование плательщика/получателя денежных средств.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8. Сумма операции по счету (по дебету/по кредиту).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9. Назначение платежа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13.5</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Счет на оплату должен соответствовать условиям договора и в обязательном порядке содержать следующие реквизиты/информацию: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1. Ссылку на номер и дату договора.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2. Указание на лицо, выдавшее счет (наименование/Ф.И.О.,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3. Указание на плательщика (наименование/Ф.И.О. индивидуального предпринимателя, ИНН, КПП)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4. Предмет договора (за что производится оплата по счету).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5. Сумма платежа</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6. Печать и подпись лица, выдавшего счет</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14521" w:type="dxa"/>
            <w:gridSpan w:val="6"/>
          </w:tcPr>
          <w:p w:rsidR="005D0C25" w:rsidRPr="00A85F03" w:rsidRDefault="005D0C25" w:rsidP="00A85F03">
            <w:pPr>
              <w:pStyle w:val="ConsPlusNormal"/>
              <w:outlineLvl w:val="2"/>
              <w:rPr>
                <w:rFonts w:ascii="Arial" w:hAnsi="Arial" w:cs="Arial"/>
                <w:sz w:val="24"/>
                <w:szCs w:val="24"/>
              </w:rPr>
            </w:pPr>
            <w:bookmarkStart w:id="42" w:name="P2885"/>
            <w:bookmarkEnd w:id="42"/>
            <w:r w:rsidRPr="00A85F03">
              <w:rPr>
                <w:rFonts w:ascii="Arial" w:hAnsi="Arial" w:cs="Arial"/>
                <w:sz w:val="24"/>
                <w:szCs w:val="24"/>
              </w:rPr>
              <w:lastRenderedPageBreak/>
              <w:t>Раздел V. Документы, предоставляемые Заявителем - индивидуальным предпринимателем</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 о назначении на должность главного бухгалтера</w:t>
            </w:r>
          </w:p>
        </w:tc>
        <w:tc>
          <w:tcPr>
            <w:tcW w:w="2316"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При отсутствии главного бухгалтера </w:t>
            </w:r>
            <w:proofErr w:type="gramStart"/>
            <w:r w:rsidRPr="00A85F03">
              <w:rPr>
                <w:rFonts w:ascii="Arial" w:hAnsi="Arial" w:cs="Arial"/>
                <w:sz w:val="24"/>
                <w:szCs w:val="24"/>
              </w:rPr>
              <w:t>предоставляется документ</w:t>
            </w:r>
            <w:proofErr w:type="gramEnd"/>
            <w:r w:rsidRPr="00A85F03">
              <w:rPr>
                <w:rFonts w:ascii="Arial" w:hAnsi="Arial" w:cs="Arial"/>
                <w:sz w:val="24"/>
                <w:szCs w:val="24"/>
              </w:rPr>
              <w:t xml:space="preserve"> об исполнении обязанностей главного бухгалтера индивидуальным предпринимателем</w:t>
            </w:r>
          </w:p>
        </w:tc>
        <w:tc>
          <w:tcPr>
            <w:tcW w:w="6526"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14521" w:type="dxa"/>
            <w:gridSpan w:val="6"/>
          </w:tcPr>
          <w:p w:rsidR="005D0C25" w:rsidRPr="00A85F03" w:rsidRDefault="005D0C25" w:rsidP="00A85F03">
            <w:pPr>
              <w:pStyle w:val="ConsPlusNormal"/>
              <w:outlineLvl w:val="2"/>
              <w:rPr>
                <w:rFonts w:ascii="Arial" w:hAnsi="Arial" w:cs="Arial"/>
                <w:sz w:val="24"/>
                <w:szCs w:val="24"/>
              </w:rPr>
            </w:pPr>
            <w:bookmarkStart w:id="43" w:name="P2891"/>
            <w:bookmarkEnd w:id="43"/>
            <w:r w:rsidRPr="00A85F03">
              <w:rPr>
                <w:rFonts w:ascii="Arial" w:hAnsi="Arial" w:cs="Arial"/>
                <w:sz w:val="24"/>
                <w:szCs w:val="24"/>
              </w:rPr>
              <w:t>Раздел VI. Документы, предоставляемые Заявителем - юридическим лицом</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Учредительные документы</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Предоставляется устав юридического лица. Документ должен содержать сведения о наименовании юридического лица, его организационно-правовой форме, месте его нахождения, порядке управления деятельностью юридического лица и иные сведения, предусмотренные Гражданским </w:t>
            </w:r>
            <w:hyperlink r:id="rId66" w:history="1">
              <w:r w:rsidRPr="00A85F03">
                <w:rPr>
                  <w:rFonts w:ascii="Arial" w:hAnsi="Arial" w:cs="Arial"/>
                  <w:sz w:val="24"/>
                  <w:szCs w:val="24"/>
                </w:rPr>
                <w:t>кодексом</w:t>
              </w:r>
            </w:hyperlink>
            <w:r w:rsidRPr="00A85F03">
              <w:rPr>
                <w:rFonts w:ascii="Arial" w:hAnsi="Arial" w:cs="Arial"/>
                <w:sz w:val="24"/>
                <w:szCs w:val="24"/>
              </w:rPr>
              <w:t xml:space="preserve"> Российской Федерации. Документ должен быть оформлен и зарегистрирован в соответствии с действующим законодательством и должен содержать отметку налогового органа о его регистрации, подписан собственноручными подписями уполномоченных лиц и заверен печатью (при наличии)</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Выписка из реестра </w:t>
            </w:r>
            <w:r w:rsidRPr="00A85F03">
              <w:rPr>
                <w:rFonts w:ascii="Arial" w:hAnsi="Arial" w:cs="Arial"/>
                <w:sz w:val="24"/>
                <w:szCs w:val="24"/>
              </w:rPr>
              <w:lastRenderedPageBreak/>
              <w:t>акционеров</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Для акционерных обществ.</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Предоставляется на дату не позднее одного месяца до даты подачи Заявления на предоставление финансовой поддержки.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Представляется за подписью уполномоченного лица и печатью реестродержателя</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 xml:space="preserve">Электронный образ </w:t>
            </w:r>
            <w:r w:rsidRPr="00A85F03">
              <w:rPr>
                <w:rFonts w:ascii="Arial" w:hAnsi="Arial" w:cs="Arial"/>
                <w:sz w:val="24"/>
                <w:szCs w:val="24"/>
              </w:rPr>
              <w:lastRenderedPageBreak/>
              <w:t>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3.</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 подтверждающий назначение на должность (избрание) руководителя</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 руководителя юридического лица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r w:rsidR="005F1E76" w:rsidRPr="00A85F03" w:rsidTr="00A85F03">
        <w:tc>
          <w:tcPr>
            <w:tcW w:w="664"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w:t>
            </w:r>
          </w:p>
        </w:tc>
        <w:tc>
          <w:tcPr>
            <w:tcW w:w="1954" w:type="dxa"/>
          </w:tcPr>
          <w:p w:rsidR="005D0C25" w:rsidRPr="00A85F03" w:rsidRDefault="005D0C25" w:rsidP="00A85F03">
            <w:pPr>
              <w:pStyle w:val="ConsPlusNormal"/>
              <w:rPr>
                <w:rFonts w:ascii="Arial" w:hAnsi="Arial" w:cs="Arial"/>
                <w:sz w:val="24"/>
                <w:szCs w:val="24"/>
              </w:rPr>
            </w:pPr>
          </w:p>
        </w:tc>
        <w:tc>
          <w:tcPr>
            <w:tcW w:w="306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Документ о назначении на должность главного бухгалтера</w:t>
            </w:r>
          </w:p>
        </w:tc>
        <w:tc>
          <w:tcPr>
            <w:tcW w:w="5582" w:type="dxa"/>
            <w:gridSpan w:val="2"/>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При отсутствии главного бухгалтера </w:t>
            </w:r>
            <w:proofErr w:type="gramStart"/>
            <w:r w:rsidRPr="00A85F03">
              <w:rPr>
                <w:rFonts w:ascii="Arial" w:hAnsi="Arial" w:cs="Arial"/>
                <w:sz w:val="24"/>
                <w:szCs w:val="24"/>
              </w:rPr>
              <w:t>предоставляется документ</w:t>
            </w:r>
            <w:proofErr w:type="gramEnd"/>
            <w:r w:rsidRPr="00A85F03">
              <w:rPr>
                <w:rFonts w:ascii="Arial" w:hAnsi="Arial" w:cs="Arial"/>
                <w:sz w:val="24"/>
                <w:szCs w:val="24"/>
              </w:rPr>
              <w:t xml:space="preserve"> об исполнении обязанностей главного бухгалтера руководителем юридического лица</w:t>
            </w:r>
          </w:p>
        </w:tc>
        <w:tc>
          <w:tcPr>
            <w:tcW w:w="3260"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Электронный образ оригинала документа</w:t>
            </w: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w:t>
      </w:r>
    </w:p>
    <w:p w:rsidR="005D0C25" w:rsidRPr="00A85F03" w:rsidRDefault="005D0C25" w:rsidP="00A85F03">
      <w:pPr>
        <w:pStyle w:val="ConsPlusNormal"/>
        <w:ind w:firstLine="540"/>
        <w:jc w:val="both"/>
        <w:rPr>
          <w:rFonts w:ascii="Arial" w:hAnsi="Arial" w:cs="Arial"/>
          <w:sz w:val="24"/>
          <w:szCs w:val="24"/>
        </w:rPr>
      </w:pPr>
      <w:bookmarkStart w:id="44" w:name="P2916"/>
      <w:bookmarkEnd w:id="44"/>
      <w:r w:rsidRPr="00A85F03">
        <w:rPr>
          <w:rFonts w:ascii="Arial" w:hAnsi="Arial" w:cs="Arial"/>
          <w:sz w:val="24"/>
          <w:szCs w:val="24"/>
        </w:rPr>
        <w:t>&lt;1&gt; Общие требования к документам:</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Подтвержденными признаются те затраты,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настоящим Порядком).</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Приписки, подчистки, зачеркнутые слова и иные исправления в документах должны быть заверены подписью руководителя и печатью (при наличии печати).</w:t>
      </w:r>
    </w:p>
    <w:p w:rsidR="005D0C25" w:rsidRPr="00A85F03" w:rsidRDefault="005D0C25" w:rsidP="00A85F03">
      <w:pPr>
        <w:pStyle w:val="ConsPlusNormal"/>
        <w:jc w:val="both"/>
        <w:rPr>
          <w:rFonts w:ascii="Arial" w:hAnsi="Arial" w:cs="Arial"/>
          <w:sz w:val="24"/>
          <w:szCs w:val="24"/>
        </w:rPr>
      </w:pPr>
    </w:p>
    <w:p w:rsidR="00A85F03" w:rsidRDefault="00A85F03" w:rsidP="00A85F03">
      <w:pPr>
        <w:pStyle w:val="ConsPlusNormal"/>
        <w:jc w:val="both"/>
        <w:rPr>
          <w:rFonts w:ascii="Arial" w:hAnsi="Arial" w:cs="Arial"/>
          <w:sz w:val="24"/>
          <w:szCs w:val="24"/>
        </w:rPr>
        <w:sectPr w:rsidR="00A85F03" w:rsidSect="00A85F03">
          <w:pgSz w:w="16838" w:h="11905" w:orient="landscape"/>
          <w:pgMar w:top="1701" w:right="1134" w:bottom="850" w:left="1134" w:header="0" w:footer="0" w:gutter="0"/>
          <w:cols w:space="720"/>
          <w:docGrid w:linePitch="381"/>
        </w:sectPr>
      </w:pPr>
    </w:p>
    <w:p w:rsidR="005D0C25" w:rsidRPr="00A85F03" w:rsidRDefault="005D0C25" w:rsidP="00A85F03">
      <w:pPr>
        <w:pStyle w:val="ConsPlusNormal"/>
        <w:jc w:val="right"/>
        <w:outlineLvl w:val="1"/>
        <w:rPr>
          <w:rFonts w:ascii="Arial" w:hAnsi="Arial" w:cs="Arial"/>
          <w:sz w:val="24"/>
          <w:szCs w:val="24"/>
        </w:rPr>
      </w:pPr>
      <w:r w:rsidRPr="00A85F03">
        <w:rPr>
          <w:rFonts w:ascii="Arial" w:hAnsi="Arial" w:cs="Arial"/>
          <w:sz w:val="24"/>
          <w:szCs w:val="24"/>
        </w:rPr>
        <w:lastRenderedPageBreak/>
        <w:t xml:space="preserve">Приложение </w:t>
      </w:r>
      <w:r w:rsidR="005F1E76" w:rsidRPr="00A85F03">
        <w:rPr>
          <w:rFonts w:ascii="Arial" w:hAnsi="Arial" w:cs="Arial"/>
          <w:sz w:val="24"/>
          <w:szCs w:val="24"/>
        </w:rPr>
        <w:t>№</w:t>
      </w:r>
      <w:r w:rsidRPr="00A85F03">
        <w:rPr>
          <w:rFonts w:ascii="Arial" w:hAnsi="Arial" w:cs="Arial"/>
          <w:sz w:val="24"/>
          <w:szCs w:val="24"/>
        </w:rPr>
        <w:t xml:space="preserve"> 12</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A14F01" w:rsidP="00A85F03">
      <w:pPr>
        <w:pStyle w:val="ConsPlusTitle"/>
        <w:jc w:val="center"/>
        <w:rPr>
          <w:rFonts w:ascii="Arial" w:hAnsi="Arial" w:cs="Arial"/>
          <w:sz w:val="24"/>
          <w:szCs w:val="24"/>
        </w:rPr>
      </w:pPr>
      <w:bookmarkStart w:id="45" w:name="P2928"/>
      <w:bookmarkEnd w:id="45"/>
      <w:r w:rsidRPr="00A85F03">
        <w:rPr>
          <w:rFonts w:ascii="Arial" w:hAnsi="Arial" w:cs="Arial"/>
          <w:sz w:val="24"/>
          <w:szCs w:val="24"/>
        </w:rPr>
        <w:t>Критерии</w:t>
      </w:r>
    </w:p>
    <w:p w:rsidR="005D0C25" w:rsidRPr="00A85F03" w:rsidRDefault="00A14F01" w:rsidP="00A85F03">
      <w:pPr>
        <w:pStyle w:val="ConsPlusTitle"/>
        <w:jc w:val="center"/>
        <w:rPr>
          <w:rFonts w:ascii="Arial" w:hAnsi="Arial" w:cs="Arial"/>
          <w:sz w:val="24"/>
          <w:szCs w:val="24"/>
        </w:rPr>
      </w:pPr>
      <w:r w:rsidRPr="00A85F03">
        <w:rPr>
          <w:rFonts w:ascii="Arial" w:hAnsi="Arial" w:cs="Arial"/>
          <w:sz w:val="24"/>
          <w:szCs w:val="24"/>
        </w:rPr>
        <w:t>и требования, которым должен соответствовать заявитель</w:t>
      </w:r>
    </w:p>
    <w:p w:rsidR="005D0C25" w:rsidRPr="00A85F03" w:rsidRDefault="00A14F01" w:rsidP="00A85F03">
      <w:pPr>
        <w:pStyle w:val="ConsPlusTitle"/>
        <w:jc w:val="center"/>
        <w:rPr>
          <w:rFonts w:ascii="Arial" w:hAnsi="Arial" w:cs="Arial"/>
          <w:sz w:val="24"/>
          <w:szCs w:val="24"/>
        </w:rPr>
      </w:pPr>
      <w:r w:rsidRPr="00A85F03">
        <w:rPr>
          <w:rFonts w:ascii="Arial" w:hAnsi="Arial" w:cs="Arial"/>
          <w:sz w:val="24"/>
          <w:szCs w:val="24"/>
        </w:rPr>
        <w:t>для получения финансовой поддержки</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1. Критериями отбора лиц для предоставления финансовой поддержки являются:</w:t>
      </w:r>
    </w:p>
    <w:p w:rsidR="005D0C25" w:rsidRPr="00A85F03" w:rsidRDefault="005D0C25" w:rsidP="00A85F03">
      <w:pPr>
        <w:pStyle w:val="ConsPlusNormal"/>
        <w:ind w:firstLine="540"/>
        <w:jc w:val="both"/>
        <w:rPr>
          <w:rFonts w:ascii="Arial" w:hAnsi="Arial" w:cs="Arial"/>
          <w:sz w:val="24"/>
          <w:szCs w:val="24"/>
        </w:rPr>
      </w:pPr>
      <w:proofErr w:type="gramStart"/>
      <w:r w:rsidRPr="00A85F03">
        <w:rPr>
          <w:rFonts w:ascii="Arial" w:hAnsi="Arial" w:cs="Arial"/>
          <w:sz w:val="24"/>
          <w:szCs w:val="24"/>
        </w:rPr>
        <w:t xml:space="preserve">регистрация и осуществление деятельности в качестве юридического лица или индивидуального предпринимателя на территории </w:t>
      </w:r>
      <w:r w:rsidR="00A14F01"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в установленном законодательством Российской Федерации и отнесение к категории субъектов малого и среднего предпринимательства в соответствии с Федеральным </w:t>
      </w:r>
      <w:hyperlink r:id="rId67" w:history="1">
        <w:r w:rsidRPr="00A85F03">
          <w:rPr>
            <w:rFonts w:ascii="Arial" w:hAnsi="Arial" w:cs="Arial"/>
            <w:sz w:val="24"/>
            <w:szCs w:val="24"/>
          </w:rPr>
          <w:t>законом</w:t>
        </w:r>
      </w:hyperlink>
      <w:r w:rsidRPr="00A85F03">
        <w:rPr>
          <w:rFonts w:ascii="Arial" w:hAnsi="Arial" w:cs="Arial"/>
          <w:sz w:val="24"/>
          <w:szCs w:val="24"/>
        </w:rPr>
        <w:t xml:space="preserve"> от 24.07.2007 </w:t>
      </w:r>
      <w:r w:rsidR="005F1E76" w:rsidRPr="00A85F03">
        <w:rPr>
          <w:rFonts w:ascii="Arial" w:hAnsi="Arial" w:cs="Arial"/>
          <w:sz w:val="24"/>
          <w:szCs w:val="24"/>
        </w:rPr>
        <w:t>№</w:t>
      </w:r>
      <w:r w:rsidRPr="00A85F03">
        <w:rPr>
          <w:rFonts w:ascii="Arial" w:hAnsi="Arial" w:cs="Arial"/>
          <w:sz w:val="24"/>
          <w:szCs w:val="24"/>
        </w:rPr>
        <w:t xml:space="preserve"> 209-ФЗ </w:t>
      </w:r>
      <w:r w:rsidR="00A14F01" w:rsidRPr="00A85F03">
        <w:rPr>
          <w:rFonts w:ascii="Arial" w:hAnsi="Arial" w:cs="Arial"/>
          <w:sz w:val="24"/>
          <w:szCs w:val="24"/>
        </w:rPr>
        <w:t>«</w:t>
      </w:r>
      <w:r w:rsidRPr="00A85F03">
        <w:rPr>
          <w:rFonts w:ascii="Arial" w:hAnsi="Arial" w:cs="Arial"/>
          <w:sz w:val="24"/>
          <w:szCs w:val="24"/>
        </w:rPr>
        <w:t>О развитии малого и среднего предпринимательства в Российской Федерации</w:t>
      </w:r>
      <w:r w:rsidR="00A14F01" w:rsidRPr="00A85F03">
        <w:rPr>
          <w:rFonts w:ascii="Arial" w:hAnsi="Arial" w:cs="Arial"/>
          <w:sz w:val="24"/>
          <w:szCs w:val="24"/>
        </w:rPr>
        <w:t>»</w:t>
      </w:r>
      <w:r w:rsidRPr="00A85F03">
        <w:rPr>
          <w:rFonts w:ascii="Arial" w:hAnsi="Arial" w:cs="Arial"/>
          <w:sz w:val="24"/>
          <w:szCs w:val="24"/>
        </w:rPr>
        <w:t>;</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размер среднемесячной заработной платы работников лиц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2. Требования, которым должен соответствовать Заявитель на дату подачи Заявления на предоставление финансовой поддержки: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отсутствие просроченной задолженности по возврату в бюджет Московской области субсидий, бюджетных инвестиций и иной просроченной задолженности перед бюджетом Московской области;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отсутствие процесса реорганизации, ликвидации, </w:t>
      </w:r>
      <w:r w:rsidR="00A14F01" w:rsidRPr="00A85F03">
        <w:rPr>
          <w:rFonts w:ascii="Arial" w:hAnsi="Arial" w:cs="Arial"/>
          <w:sz w:val="24"/>
          <w:szCs w:val="24"/>
        </w:rPr>
        <w:t>в отношении лица не введена процедура банкротства;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деятельность лица не приостановлена в порядке, предусмотренном законодательством Российской Федерации;</w:t>
      </w:r>
    </w:p>
    <w:p w:rsidR="005D0C25" w:rsidRPr="00A85F03" w:rsidRDefault="005D0C25" w:rsidP="00A85F03">
      <w:pPr>
        <w:pStyle w:val="ConsPlusNormal"/>
        <w:ind w:firstLine="540"/>
        <w:jc w:val="both"/>
        <w:rPr>
          <w:rFonts w:ascii="Arial" w:hAnsi="Arial" w:cs="Arial"/>
          <w:sz w:val="24"/>
          <w:szCs w:val="24"/>
        </w:rPr>
      </w:pPr>
      <w:proofErr w:type="gramStart"/>
      <w:r w:rsidRPr="00A85F03">
        <w:rPr>
          <w:rFonts w:ascii="Arial" w:hAnsi="Arial" w:cs="Arial"/>
          <w:sz w:val="24"/>
          <w:szCs w:val="24"/>
        </w:rPr>
        <w:t>лицо не должно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w:t>
      </w:r>
      <w:proofErr w:type="gramEnd"/>
      <w:r w:rsidRPr="00A85F03">
        <w:rPr>
          <w:rFonts w:ascii="Arial" w:hAnsi="Arial" w:cs="Arial"/>
          <w:sz w:val="24"/>
          <w:szCs w:val="24"/>
        </w:rPr>
        <w:t xml:space="preserve"> </w:t>
      </w:r>
      <w:proofErr w:type="gramStart"/>
      <w:r w:rsidRPr="00A85F03">
        <w:rPr>
          <w:rFonts w:ascii="Arial" w:hAnsi="Arial" w:cs="Arial"/>
          <w:sz w:val="24"/>
          <w:szCs w:val="24"/>
        </w:rPr>
        <w:t>отношении</w:t>
      </w:r>
      <w:proofErr w:type="gramEnd"/>
      <w:r w:rsidRPr="00A85F03">
        <w:rPr>
          <w:rFonts w:ascii="Arial" w:hAnsi="Arial" w:cs="Arial"/>
          <w:sz w:val="24"/>
          <w:szCs w:val="24"/>
        </w:rPr>
        <w:t xml:space="preserve"> таких юридических лиц, в совокупности превышает 50 процентов:</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лицо не должно быть получателем средств из бюджета Московской области в соответствии с иными нормативными правовыми актами, муниципальными правовыми актами </w:t>
      </w:r>
      <w:r w:rsidR="00A14F01" w:rsidRPr="00A85F03">
        <w:rPr>
          <w:rFonts w:ascii="Arial" w:hAnsi="Arial" w:cs="Arial"/>
          <w:sz w:val="24"/>
          <w:szCs w:val="24"/>
        </w:rPr>
        <w:t>на цели предоставления субсидии;</w:t>
      </w:r>
    </w:p>
    <w:p w:rsidR="00A14F01" w:rsidRPr="00A85F03" w:rsidRDefault="00A14F01" w:rsidP="00A85F03">
      <w:pPr>
        <w:pStyle w:val="ConsPlusNormal"/>
        <w:ind w:firstLine="540"/>
        <w:jc w:val="both"/>
        <w:rPr>
          <w:rFonts w:ascii="Arial" w:hAnsi="Arial" w:cs="Arial"/>
          <w:sz w:val="24"/>
          <w:szCs w:val="24"/>
        </w:rPr>
      </w:pPr>
      <w:r w:rsidRPr="00A85F03">
        <w:rPr>
          <w:rFonts w:ascii="Arial" w:hAnsi="Arial" w:cs="Arial"/>
          <w:sz w:val="24"/>
          <w:szCs w:val="24"/>
        </w:rPr>
        <w:t xml:space="preserve">размер заработной платы не </w:t>
      </w:r>
      <w:proofErr w:type="gramStart"/>
      <w:r w:rsidRPr="00A85F03">
        <w:rPr>
          <w:rFonts w:ascii="Arial" w:hAnsi="Arial" w:cs="Arial"/>
          <w:sz w:val="24"/>
          <w:szCs w:val="24"/>
        </w:rPr>
        <w:t>менее трёхстороннего</w:t>
      </w:r>
      <w:proofErr w:type="gramEnd"/>
      <w:r w:rsidRPr="00A85F03">
        <w:rPr>
          <w:rFonts w:ascii="Arial" w:hAnsi="Arial" w:cs="Arial"/>
          <w:sz w:val="24"/>
          <w:szCs w:val="24"/>
        </w:rPr>
        <w:t xml:space="preserve"> соглашения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3. Иные требования к Заявителю:</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Заявитель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lastRenderedPageBreak/>
        <w:t>Заявитель не является участником соглашений о разделе продукции;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Заявитель не осуществляет предпринимательскую деятельность в сфере игорного бизнеса;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Заявитель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ранее в отношении Заявителя не было принято решение об оказании аналогичной поддержки (поддержки, </w:t>
      </w:r>
      <w:proofErr w:type="gramStart"/>
      <w:r w:rsidRPr="00A85F03">
        <w:rPr>
          <w:rFonts w:ascii="Arial" w:hAnsi="Arial" w:cs="Arial"/>
          <w:sz w:val="24"/>
          <w:szCs w:val="24"/>
        </w:rPr>
        <w:t>условия</w:t>
      </w:r>
      <w:proofErr w:type="gramEnd"/>
      <w:r w:rsidRPr="00A85F03">
        <w:rPr>
          <w:rFonts w:ascii="Arial" w:hAnsi="Arial" w:cs="Arial"/>
          <w:sz w:val="24"/>
          <w:szCs w:val="24"/>
        </w:rPr>
        <w:t xml:space="preserve"> оказания которой совпадают, включая форму, вид поддержки и цели ее оказания) и сроки ее оказания не истекли;</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более чем три года.</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4. Требования к Заявителю в зависимости от мероприятия: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4.1. По мероприятию "Частичная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Заявитель осуществляет на территории </w:t>
      </w:r>
      <w:r w:rsidR="005F1E76" w:rsidRPr="00A85F03">
        <w:rPr>
          <w:rFonts w:ascii="Arial" w:hAnsi="Arial" w:cs="Arial"/>
          <w:sz w:val="24"/>
          <w:szCs w:val="24"/>
        </w:rPr>
        <w:t>Городского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Московской области деятельность в сфере производства товаров (работ, услуг) по видам деятельности, включенным в разделы A, B, C, D, E, F, коды 45 и 47 раздела G, разделы H, I, J, коды 71 и 75 раздела M, разделы P, Q, R, коды 95 и 96 раздела S Общероссийского </w:t>
      </w:r>
      <w:hyperlink r:id="rId68" w:history="1">
        <w:r w:rsidRPr="00A85F03">
          <w:rPr>
            <w:rFonts w:ascii="Arial" w:hAnsi="Arial" w:cs="Arial"/>
            <w:sz w:val="24"/>
            <w:szCs w:val="24"/>
          </w:rPr>
          <w:t>классификатора</w:t>
        </w:r>
      </w:hyperlink>
      <w:r w:rsidRPr="00A85F03">
        <w:rPr>
          <w:rFonts w:ascii="Arial" w:hAnsi="Arial" w:cs="Arial"/>
          <w:sz w:val="24"/>
          <w:szCs w:val="24"/>
        </w:rPr>
        <w:t xml:space="preserve"> видов экономической деятельности (</w:t>
      </w:r>
      <w:proofErr w:type="gramStart"/>
      <w:r w:rsidRPr="00A85F03">
        <w:rPr>
          <w:rFonts w:ascii="Arial" w:hAnsi="Arial" w:cs="Arial"/>
          <w:sz w:val="24"/>
          <w:szCs w:val="24"/>
        </w:rPr>
        <w:t>ОК</w:t>
      </w:r>
      <w:proofErr w:type="gramEnd"/>
      <w:r w:rsidRPr="00A85F03">
        <w:rPr>
          <w:rFonts w:ascii="Arial" w:hAnsi="Arial" w:cs="Arial"/>
          <w:sz w:val="24"/>
          <w:szCs w:val="24"/>
        </w:rPr>
        <w:t xml:space="preserve"> </w:t>
      </w:r>
      <w:proofErr w:type="gramStart"/>
      <w:r w:rsidRPr="00A85F03">
        <w:rPr>
          <w:rFonts w:ascii="Arial" w:hAnsi="Arial" w:cs="Arial"/>
          <w:sz w:val="24"/>
          <w:szCs w:val="24"/>
        </w:rPr>
        <w:t xml:space="preserve">029-2014 (КДЕС ред. 2), и (или) осуществляет деятельность в сфере производства товаров (работ, услуг) по видам деятельности, включенным в разделы A, B, C, D, E, F, коды 50 и 52 раздела G, разделы H, I (за исключением относящихся к подклассу 63.3), код 74.2 раздела K, разделы M, </w:t>
      </w:r>
      <w:r w:rsidR="005F1E76" w:rsidRPr="00A85F03">
        <w:rPr>
          <w:rFonts w:ascii="Arial" w:hAnsi="Arial" w:cs="Arial"/>
          <w:sz w:val="24"/>
          <w:szCs w:val="24"/>
        </w:rPr>
        <w:t>№</w:t>
      </w:r>
      <w:r w:rsidRPr="00A85F03">
        <w:rPr>
          <w:rFonts w:ascii="Arial" w:hAnsi="Arial" w:cs="Arial"/>
          <w:sz w:val="24"/>
          <w:szCs w:val="24"/>
        </w:rPr>
        <w:t xml:space="preserve">, коды 90, 92 и 93 раздела O, раздел Q Общероссийского </w:t>
      </w:r>
      <w:hyperlink r:id="rId69" w:history="1">
        <w:r w:rsidRPr="00A85F03">
          <w:rPr>
            <w:rFonts w:ascii="Arial" w:hAnsi="Arial" w:cs="Arial"/>
            <w:sz w:val="24"/>
            <w:szCs w:val="24"/>
          </w:rPr>
          <w:t>классификатора</w:t>
        </w:r>
      </w:hyperlink>
      <w:r w:rsidRPr="00A85F03">
        <w:rPr>
          <w:rFonts w:ascii="Arial" w:hAnsi="Arial" w:cs="Arial"/>
          <w:sz w:val="24"/>
          <w:szCs w:val="24"/>
        </w:rPr>
        <w:t xml:space="preserve"> видов экономической</w:t>
      </w:r>
      <w:proofErr w:type="gramEnd"/>
      <w:r w:rsidRPr="00A85F03">
        <w:rPr>
          <w:rFonts w:ascii="Arial" w:hAnsi="Arial" w:cs="Arial"/>
          <w:sz w:val="24"/>
          <w:szCs w:val="24"/>
        </w:rPr>
        <w:t xml:space="preserve"> деятельности (</w:t>
      </w:r>
      <w:proofErr w:type="gramStart"/>
      <w:r w:rsidRPr="00A85F03">
        <w:rPr>
          <w:rFonts w:ascii="Arial" w:hAnsi="Arial" w:cs="Arial"/>
          <w:sz w:val="24"/>
          <w:szCs w:val="24"/>
        </w:rPr>
        <w:t>ОК</w:t>
      </w:r>
      <w:proofErr w:type="gramEnd"/>
      <w:r w:rsidRPr="00A85F03">
        <w:rPr>
          <w:rFonts w:ascii="Arial" w:hAnsi="Arial" w:cs="Arial"/>
          <w:sz w:val="24"/>
          <w:szCs w:val="24"/>
        </w:rPr>
        <w:t xml:space="preserve"> 029-2001 (КДЕС ред. 1).</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4.2. По мероприятию "Частичная компенсация субъектам МСП затрат на уплату первого взноса (аванса) при заключении договора лизинга оборудования":</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Заявитель осуществляет на территории </w:t>
      </w:r>
      <w:r w:rsidR="00C21424"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Московской области деятельность в сфере производства товаров (работ, услуг) по видам деятельности, включенным в разделы A, B, C, D, E, F, коды 45 и 47 раздела G, разделы H, I, J, коды 71 и 75 раздела M, разделы P, Q, R, коды 95 и 96 раздела S Общероссийского </w:t>
      </w:r>
      <w:hyperlink r:id="rId70" w:history="1">
        <w:r w:rsidRPr="00A85F03">
          <w:rPr>
            <w:rFonts w:ascii="Arial" w:hAnsi="Arial" w:cs="Arial"/>
            <w:sz w:val="24"/>
            <w:szCs w:val="24"/>
          </w:rPr>
          <w:t>классификатора</w:t>
        </w:r>
      </w:hyperlink>
      <w:r w:rsidRPr="00A85F03">
        <w:rPr>
          <w:rFonts w:ascii="Arial" w:hAnsi="Arial" w:cs="Arial"/>
          <w:sz w:val="24"/>
          <w:szCs w:val="24"/>
        </w:rPr>
        <w:t xml:space="preserve"> видов экономической деятельности (</w:t>
      </w:r>
      <w:proofErr w:type="gramStart"/>
      <w:r w:rsidRPr="00A85F03">
        <w:rPr>
          <w:rFonts w:ascii="Arial" w:hAnsi="Arial" w:cs="Arial"/>
          <w:sz w:val="24"/>
          <w:szCs w:val="24"/>
        </w:rPr>
        <w:t>ОК</w:t>
      </w:r>
      <w:proofErr w:type="gramEnd"/>
      <w:r w:rsidRPr="00A85F03">
        <w:rPr>
          <w:rFonts w:ascii="Arial" w:hAnsi="Arial" w:cs="Arial"/>
          <w:sz w:val="24"/>
          <w:szCs w:val="24"/>
        </w:rPr>
        <w:t xml:space="preserve"> </w:t>
      </w:r>
      <w:proofErr w:type="gramStart"/>
      <w:r w:rsidRPr="00A85F03">
        <w:rPr>
          <w:rFonts w:ascii="Arial" w:hAnsi="Arial" w:cs="Arial"/>
          <w:sz w:val="24"/>
          <w:szCs w:val="24"/>
        </w:rPr>
        <w:t xml:space="preserve">029-2014 (КДЕС ред. 2), и (или) осуществляет деятельность в сфере производства товаров (работ, услуг) по видам деятельности, включенным в разделы A, B, C, D, E, F, коды 50 и 52 раздела G, разделы H, I (за исключением относящихся к подклассу 63.3), код 74.2 раздела K, разделы M, </w:t>
      </w:r>
      <w:r w:rsidR="005F1E76" w:rsidRPr="00A85F03">
        <w:rPr>
          <w:rFonts w:ascii="Arial" w:hAnsi="Arial" w:cs="Arial"/>
          <w:sz w:val="24"/>
          <w:szCs w:val="24"/>
        </w:rPr>
        <w:t>№</w:t>
      </w:r>
      <w:r w:rsidRPr="00A85F03">
        <w:rPr>
          <w:rFonts w:ascii="Arial" w:hAnsi="Arial" w:cs="Arial"/>
          <w:sz w:val="24"/>
          <w:szCs w:val="24"/>
        </w:rPr>
        <w:t xml:space="preserve">, коды 90, 92 и 93 раздела O, раздел Q Общероссийского </w:t>
      </w:r>
      <w:hyperlink r:id="rId71" w:history="1">
        <w:r w:rsidRPr="00A85F03">
          <w:rPr>
            <w:rFonts w:ascii="Arial" w:hAnsi="Arial" w:cs="Arial"/>
            <w:sz w:val="24"/>
            <w:szCs w:val="24"/>
          </w:rPr>
          <w:t>классификатора</w:t>
        </w:r>
      </w:hyperlink>
      <w:r w:rsidRPr="00A85F03">
        <w:rPr>
          <w:rFonts w:ascii="Arial" w:hAnsi="Arial" w:cs="Arial"/>
          <w:sz w:val="24"/>
          <w:szCs w:val="24"/>
        </w:rPr>
        <w:t xml:space="preserve"> видов экономической</w:t>
      </w:r>
      <w:proofErr w:type="gramEnd"/>
      <w:r w:rsidRPr="00A85F03">
        <w:rPr>
          <w:rFonts w:ascii="Arial" w:hAnsi="Arial" w:cs="Arial"/>
          <w:sz w:val="24"/>
          <w:szCs w:val="24"/>
        </w:rPr>
        <w:t xml:space="preserve"> деятельности (</w:t>
      </w:r>
      <w:proofErr w:type="gramStart"/>
      <w:r w:rsidRPr="00A85F03">
        <w:rPr>
          <w:rFonts w:ascii="Arial" w:hAnsi="Arial" w:cs="Arial"/>
          <w:sz w:val="24"/>
          <w:szCs w:val="24"/>
        </w:rPr>
        <w:t>ОК</w:t>
      </w:r>
      <w:proofErr w:type="gramEnd"/>
      <w:r w:rsidRPr="00A85F03">
        <w:rPr>
          <w:rFonts w:ascii="Arial" w:hAnsi="Arial" w:cs="Arial"/>
          <w:sz w:val="24"/>
          <w:szCs w:val="24"/>
        </w:rPr>
        <w:t xml:space="preserve"> 029-2001 (КДЕС ред. 1).</w:t>
      </w: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4.3. </w:t>
      </w:r>
      <w:proofErr w:type="gramStart"/>
      <w:r w:rsidRPr="00A85F03">
        <w:rPr>
          <w:rFonts w:ascii="Arial" w:hAnsi="Arial" w:cs="Arial"/>
          <w:sz w:val="24"/>
          <w:szCs w:val="24"/>
        </w:rPr>
        <w:t>По мероприятию "Частичная компенсация затрат субъектам МСП,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w:t>
      </w:r>
      <w:proofErr w:type="gramEnd"/>
      <w:r w:rsidRPr="00A85F03">
        <w:rPr>
          <w:rFonts w:ascii="Arial" w:hAnsi="Arial" w:cs="Arial"/>
          <w:sz w:val="24"/>
          <w:szCs w:val="24"/>
        </w:rPr>
        <w:t xml:space="preserve">, </w:t>
      </w:r>
      <w:proofErr w:type="gramStart"/>
      <w:r w:rsidRPr="00A85F03">
        <w:rPr>
          <w:rFonts w:ascii="Arial" w:hAnsi="Arial" w:cs="Arial"/>
          <w:sz w:val="24"/>
          <w:szCs w:val="24"/>
        </w:rPr>
        <w:t xml:space="preserve">обеспечение культурно-просветительской деятельности (музеи, театры, школы-студии, музыкальные </w:t>
      </w:r>
      <w:r w:rsidRPr="00A85F03">
        <w:rPr>
          <w:rFonts w:ascii="Arial" w:hAnsi="Arial" w:cs="Arial"/>
          <w:sz w:val="24"/>
          <w:szCs w:val="24"/>
        </w:rPr>
        <w:lastRenderedPageBreak/>
        <w:t>учреждения, творческие мастерские), предоставление образовательных услуг группам граждан, имеющим ограниченный доступ к образовательным, финансовая поддержка, ремесленничество":</w:t>
      </w:r>
      <w:proofErr w:type="gramEnd"/>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Заявитель включен в Перечень субъектов МСП, имеющих статус социального предприятия. Федеральным </w:t>
      </w:r>
      <w:hyperlink r:id="rId72" w:history="1">
        <w:r w:rsidRPr="00A85F03">
          <w:rPr>
            <w:rFonts w:ascii="Arial" w:hAnsi="Arial" w:cs="Arial"/>
            <w:sz w:val="24"/>
            <w:szCs w:val="24"/>
          </w:rPr>
          <w:t>законом</w:t>
        </w:r>
      </w:hyperlink>
      <w:r w:rsidRPr="00A85F03">
        <w:rPr>
          <w:rFonts w:ascii="Arial" w:hAnsi="Arial" w:cs="Arial"/>
          <w:sz w:val="24"/>
          <w:szCs w:val="24"/>
        </w:rPr>
        <w:t xml:space="preserve"> от 26.07.2019 </w:t>
      </w:r>
      <w:r w:rsidR="005F1E76" w:rsidRPr="00A85F03">
        <w:rPr>
          <w:rFonts w:ascii="Arial" w:hAnsi="Arial" w:cs="Arial"/>
          <w:sz w:val="24"/>
          <w:szCs w:val="24"/>
        </w:rPr>
        <w:t>№</w:t>
      </w:r>
      <w:r w:rsidRPr="00A85F03">
        <w:rPr>
          <w:rFonts w:ascii="Arial" w:hAnsi="Arial" w:cs="Arial"/>
          <w:sz w:val="24"/>
          <w:szCs w:val="24"/>
        </w:rPr>
        <w:t xml:space="preserve"> 245-ФЗ внесены изменения в Федеральный закон от 24.07.2007 </w:t>
      </w:r>
      <w:r w:rsidR="005F1E76" w:rsidRPr="00A85F03">
        <w:rPr>
          <w:rFonts w:ascii="Arial" w:hAnsi="Arial" w:cs="Arial"/>
          <w:sz w:val="24"/>
          <w:szCs w:val="24"/>
        </w:rPr>
        <w:t>№</w:t>
      </w:r>
      <w:r w:rsidRPr="00A85F03">
        <w:rPr>
          <w:rFonts w:ascii="Arial" w:hAnsi="Arial" w:cs="Arial"/>
          <w:sz w:val="24"/>
          <w:szCs w:val="24"/>
        </w:rPr>
        <w:t xml:space="preserve"> 209-ФЗ "О развитии малого и среднего предпринимательства в Российской Федерации" в части определения понятий социального предпринимательства и социального предприятия </w:t>
      </w:r>
      <w:hyperlink r:id="rId73" w:history="1">
        <w:r w:rsidRPr="00A85F03">
          <w:rPr>
            <w:rFonts w:ascii="Arial" w:hAnsi="Arial" w:cs="Arial"/>
            <w:sz w:val="24"/>
            <w:szCs w:val="24"/>
          </w:rPr>
          <w:t>(статья 24.1)</w:t>
        </w:r>
      </w:hyperlink>
      <w:r w:rsidRPr="00A85F03">
        <w:rPr>
          <w:rFonts w:ascii="Arial" w:hAnsi="Arial" w:cs="Arial"/>
          <w:sz w:val="24"/>
          <w:szCs w:val="24"/>
        </w:rPr>
        <w:t>.</w:t>
      </w:r>
    </w:p>
    <w:p w:rsidR="005D0C25" w:rsidRPr="00A85F03" w:rsidRDefault="005D0C25" w:rsidP="00A85F03">
      <w:pPr>
        <w:pStyle w:val="ConsPlusNormal"/>
        <w:jc w:val="right"/>
        <w:outlineLvl w:val="1"/>
        <w:rPr>
          <w:rFonts w:ascii="Arial" w:hAnsi="Arial" w:cs="Arial"/>
          <w:sz w:val="24"/>
          <w:szCs w:val="24"/>
        </w:rPr>
      </w:pPr>
      <w:r w:rsidRPr="00A85F03">
        <w:rPr>
          <w:rFonts w:ascii="Arial" w:hAnsi="Arial" w:cs="Arial"/>
          <w:sz w:val="24"/>
          <w:szCs w:val="24"/>
        </w:rPr>
        <w:t xml:space="preserve">Приложение </w:t>
      </w:r>
      <w:r w:rsidR="005F1E76" w:rsidRPr="00A85F03">
        <w:rPr>
          <w:rFonts w:ascii="Arial" w:hAnsi="Arial" w:cs="Arial"/>
          <w:sz w:val="24"/>
          <w:szCs w:val="24"/>
        </w:rPr>
        <w:t>№</w:t>
      </w:r>
      <w:r w:rsidRPr="00A85F03">
        <w:rPr>
          <w:rFonts w:ascii="Arial" w:hAnsi="Arial" w:cs="Arial"/>
          <w:sz w:val="24"/>
          <w:szCs w:val="24"/>
        </w:rPr>
        <w:t xml:space="preserve"> 13</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center"/>
        <w:rPr>
          <w:rFonts w:ascii="Arial" w:hAnsi="Arial" w:cs="Arial"/>
          <w:sz w:val="24"/>
          <w:szCs w:val="24"/>
        </w:rPr>
      </w:pPr>
      <w:bookmarkStart w:id="46" w:name="P2964"/>
      <w:bookmarkEnd w:id="46"/>
      <w:r w:rsidRPr="00A85F03">
        <w:rPr>
          <w:rFonts w:ascii="Arial" w:hAnsi="Arial" w:cs="Arial"/>
          <w:sz w:val="24"/>
          <w:szCs w:val="24"/>
        </w:rPr>
        <w:t>Решение</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об отказе в приеме документов, необходимых</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для предоставления финансовой поддержки</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(Оформляется на официальном бланке Администрации)</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Кому: _________________________________</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________________________________________</w:t>
      </w:r>
    </w:p>
    <w:p w:rsidR="005D0C25" w:rsidRPr="00A85F03" w:rsidRDefault="005D0C25" w:rsidP="00A85F03">
      <w:pPr>
        <w:pStyle w:val="ConsPlusNormal"/>
        <w:jc w:val="right"/>
        <w:rPr>
          <w:rFonts w:ascii="Arial" w:hAnsi="Arial" w:cs="Arial"/>
          <w:sz w:val="24"/>
          <w:szCs w:val="24"/>
        </w:rPr>
      </w:pPr>
      <w:proofErr w:type="gramStart"/>
      <w:r w:rsidRPr="00A85F03">
        <w:rPr>
          <w:rFonts w:ascii="Arial" w:hAnsi="Arial" w:cs="Arial"/>
          <w:sz w:val="24"/>
          <w:szCs w:val="24"/>
        </w:rPr>
        <w:t>(Ф.И.О. индивидуального предпринимателя</w:t>
      </w:r>
      <w:proofErr w:type="gramEnd"/>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или руководителя юридического лица)</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Решение</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об отказе в приеме документов, необходимых</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для предоставления финансовой поддержки</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"___________________________________________________"</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В приеме документов, необходимых для предоставления финансовой поддержки "_______________________________" Вам отказано по следующим основаниям:</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88"/>
        <w:gridCol w:w="5272"/>
        <w:gridCol w:w="2721"/>
      </w:tblGrid>
      <w:tr w:rsidR="005F1E76" w:rsidRPr="00A85F03">
        <w:tc>
          <w:tcPr>
            <w:tcW w:w="988" w:type="dxa"/>
          </w:tcPr>
          <w:p w:rsidR="005D0C25" w:rsidRPr="00A85F03" w:rsidRDefault="005F1E76" w:rsidP="00A85F03">
            <w:pPr>
              <w:pStyle w:val="ConsPlusNormal"/>
              <w:jc w:val="center"/>
              <w:rPr>
                <w:rFonts w:ascii="Arial" w:hAnsi="Arial" w:cs="Arial"/>
                <w:sz w:val="24"/>
                <w:szCs w:val="24"/>
              </w:rPr>
            </w:pPr>
            <w:r w:rsidRPr="00A85F03">
              <w:rPr>
                <w:rFonts w:ascii="Arial" w:hAnsi="Arial" w:cs="Arial"/>
                <w:sz w:val="24"/>
                <w:szCs w:val="24"/>
              </w:rPr>
              <w:t>№</w:t>
            </w:r>
            <w:r w:rsidR="005D0C25" w:rsidRPr="00A85F03">
              <w:rPr>
                <w:rFonts w:ascii="Arial" w:hAnsi="Arial" w:cs="Arial"/>
                <w:sz w:val="24"/>
                <w:szCs w:val="24"/>
              </w:rPr>
              <w:t xml:space="preserve"> пункта</w:t>
            </w:r>
          </w:p>
        </w:tc>
        <w:tc>
          <w:tcPr>
            <w:tcW w:w="5272"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Основание для отказа в приеме документов</w:t>
            </w:r>
          </w:p>
        </w:tc>
        <w:tc>
          <w:tcPr>
            <w:tcW w:w="272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Разъяснение причин отказа в приеме документов</w:t>
            </w:r>
          </w:p>
        </w:tc>
      </w:tr>
      <w:tr w:rsidR="005F1E76" w:rsidRPr="00A85F03">
        <w:tc>
          <w:tcPr>
            <w:tcW w:w="988" w:type="dxa"/>
          </w:tcPr>
          <w:p w:rsidR="005D0C25" w:rsidRPr="00A85F03" w:rsidRDefault="00A85F03" w:rsidP="00A85F03">
            <w:pPr>
              <w:pStyle w:val="ConsPlusNormal"/>
              <w:jc w:val="both"/>
              <w:rPr>
                <w:rFonts w:ascii="Arial" w:hAnsi="Arial" w:cs="Arial"/>
                <w:sz w:val="24"/>
                <w:szCs w:val="24"/>
              </w:rPr>
            </w:pPr>
            <w:hyperlink w:anchor="P192" w:history="1">
              <w:r w:rsidR="005D0C25" w:rsidRPr="00A85F03">
                <w:rPr>
                  <w:rFonts w:ascii="Arial" w:hAnsi="Arial" w:cs="Arial"/>
                  <w:sz w:val="24"/>
                  <w:szCs w:val="24"/>
                </w:rPr>
                <w:t>11.1.1</w:t>
              </w:r>
            </w:hyperlink>
          </w:p>
        </w:tc>
        <w:tc>
          <w:tcPr>
            <w:tcW w:w="5272"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Обращение за предоставлением финансовой поддержки, не предусмотренной настоящим Порядком</w:t>
            </w:r>
          </w:p>
        </w:tc>
        <w:tc>
          <w:tcPr>
            <w:tcW w:w="272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Указать, предоставление какой финансовой поддержки регламентировано настоящим Порядком</w:t>
            </w:r>
          </w:p>
        </w:tc>
      </w:tr>
      <w:tr w:rsidR="005F1E76" w:rsidRPr="00A85F03">
        <w:tc>
          <w:tcPr>
            <w:tcW w:w="988" w:type="dxa"/>
          </w:tcPr>
          <w:p w:rsidR="005D0C25" w:rsidRPr="00A85F03" w:rsidRDefault="00A85F03" w:rsidP="00A85F03">
            <w:pPr>
              <w:pStyle w:val="ConsPlusNormal"/>
              <w:jc w:val="both"/>
              <w:rPr>
                <w:rFonts w:ascii="Arial" w:hAnsi="Arial" w:cs="Arial"/>
                <w:sz w:val="24"/>
                <w:szCs w:val="24"/>
              </w:rPr>
            </w:pPr>
            <w:hyperlink w:anchor="P193" w:history="1">
              <w:r w:rsidR="005D0C25" w:rsidRPr="00A85F03">
                <w:rPr>
                  <w:rFonts w:ascii="Arial" w:hAnsi="Arial" w:cs="Arial"/>
                  <w:sz w:val="24"/>
                  <w:szCs w:val="24"/>
                </w:rPr>
                <w:t>11.1.2</w:t>
              </w:r>
            </w:hyperlink>
          </w:p>
        </w:tc>
        <w:tc>
          <w:tcPr>
            <w:tcW w:w="5272"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 xml:space="preserve">Обращение за предоставлением финансовой поддержки в сроки, не предусмотренные извещением о проведении конкурсного отбора, указанным в </w:t>
            </w:r>
            <w:hyperlink w:anchor="P141" w:history="1">
              <w:r w:rsidRPr="00A85F03">
                <w:rPr>
                  <w:rFonts w:ascii="Arial" w:hAnsi="Arial" w:cs="Arial"/>
                  <w:sz w:val="24"/>
                  <w:szCs w:val="24"/>
                </w:rPr>
                <w:t>пункте 7.1</w:t>
              </w:r>
            </w:hyperlink>
            <w:r w:rsidRPr="00A85F03">
              <w:rPr>
                <w:rFonts w:ascii="Arial" w:hAnsi="Arial" w:cs="Arial"/>
                <w:sz w:val="24"/>
                <w:szCs w:val="24"/>
              </w:rPr>
              <w:t xml:space="preserve"> настоящего Порядка</w:t>
            </w:r>
          </w:p>
        </w:tc>
        <w:tc>
          <w:tcPr>
            <w:tcW w:w="272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Указать основания такого вывода</w:t>
            </w:r>
          </w:p>
        </w:tc>
      </w:tr>
      <w:tr w:rsidR="005F1E76" w:rsidRPr="00A85F03">
        <w:tc>
          <w:tcPr>
            <w:tcW w:w="988" w:type="dxa"/>
          </w:tcPr>
          <w:p w:rsidR="005D0C25" w:rsidRPr="00A85F03" w:rsidRDefault="00A85F03" w:rsidP="00A85F03">
            <w:pPr>
              <w:pStyle w:val="ConsPlusNormal"/>
              <w:jc w:val="both"/>
              <w:rPr>
                <w:rFonts w:ascii="Arial" w:hAnsi="Arial" w:cs="Arial"/>
                <w:sz w:val="24"/>
                <w:szCs w:val="24"/>
              </w:rPr>
            </w:pPr>
            <w:hyperlink w:anchor="P194" w:history="1">
              <w:r w:rsidR="005D0C25" w:rsidRPr="00A85F03">
                <w:rPr>
                  <w:rFonts w:ascii="Arial" w:hAnsi="Arial" w:cs="Arial"/>
                  <w:sz w:val="24"/>
                  <w:szCs w:val="24"/>
                </w:rPr>
                <w:t>11.1.3</w:t>
              </w:r>
            </w:hyperlink>
          </w:p>
        </w:tc>
        <w:tc>
          <w:tcPr>
            <w:tcW w:w="5272"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Обращение за предоставлением финансовой поддержки без предъявления документа, позволяющего установить личность Заявителя</w:t>
            </w:r>
          </w:p>
        </w:tc>
        <w:tc>
          <w:tcPr>
            <w:tcW w:w="272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Указать основания такого вывода</w:t>
            </w:r>
          </w:p>
        </w:tc>
      </w:tr>
      <w:tr w:rsidR="005F1E76" w:rsidRPr="00A85F03">
        <w:tc>
          <w:tcPr>
            <w:tcW w:w="988" w:type="dxa"/>
          </w:tcPr>
          <w:p w:rsidR="005D0C25" w:rsidRPr="00A85F03" w:rsidRDefault="00A85F03" w:rsidP="00A85F03">
            <w:pPr>
              <w:pStyle w:val="ConsPlusNormal"/>
              <w:jc w:val="both"/>
              <w:rPr>
                <w:rFonts w:ascii="Arial" w:hAnsi="Arial" w:cs="Arial"/>
                <w:sz w:val="24"/>
                <w:szCs w:val="24"/>
              </w:rPr>
            </w:pPr>
            <w:hyperlink w:anchor="P195" w:history="1">
              <w:r w:rsidR="005D0C25" w:rsidRPr="00A85F03">
                <w:rPr>
                  <w:rFonts w:ascii="Arial" w:hAnsi="Arial" w:cs="Arial"/>
                  <w:sz w:val="24"/>
                  <w:szCs w:val="24"/>
                </w:rPr>
                <w:t>11.1.4</w:t>
              </w:r>
            </w:hyperlink>
          </w:p>
        </w:tc>
        <w:tc>
          <w:tcPr>
            <w:tcW w:w="5272"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 xml:space="preserve">Обращение за предоставлением финансовой поддержки без предъявления документа, удостоверяющего полномочия представителя Заявителя (в случае обращения представителя, указанного в </w:t>
            </w:r>
            <w:hyperlink w:anchor="P52" w:history="1">
              <w:r w:rsidRPr="00A85F03">
                <w:rPr>
                  <w:rFonts w:ascii="Arial" w:hAnsi="Arial" w:cs="Arial"/>
                  <w:sz w:val="24"/>
                  <w:szCs w:val="24"/>
                </w:rPr>
                <w:t>пункте 2.1</w:t>
              </w:r>
            </w:hyperlink>
            <w:r w:rsidRPr="00A85F03">
              <w:rPr>
                <w:rFonts w:ascii="Arial" w:hAnsi="Arial" w:cs="Arial"/>
                <w:sz w:val="24"/>
                <w:szCs w:val="24"/>
              </w:rPr>
              <w:t xml:space="preserve"> настоящего Порядка)</w:t>
            </w:r>
          </w:p>
        </w:tc>
        <w:tc>
          <w:tcPr>
            <w:tcW w:w="272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Указать основания такого вывода</w:t>
            </w:r>
          </w:p>
        </w:tc>
      </w:tr>
      <w:tr w:rsidR="005F1E76" w:rsidRPr="00A85F03">
        <w:tc>
          <w:tcPr>
            <w:tcW w:w="988" w:type="dxa"/>
          </w:tcPr>
          <w:p w:rsidR="005D0C25" w:rsidRPr="00A85F03" w:rsidRDefault="00A85F03" w:rsidP="00A85F03">
            <w:pPr>
              <w:pStyle w:val="ConsPlusNormal"/>
              <w:jc w:val="both"/>
              <w:rPr>
                <w:rFonts w:ascii="Arial" w:hAnsi="Arial" w:cs="Arial"/>
                <w:sz w:val="24"/>
                <w:szCs w:val="24"/>
              </w:rPr>
            </w:pPr>
            <w:hyperlink w:anchor="P196" w:history="1">
              <w:r w:rsidR="005D0C25" w:rsidRPr="00A85F03">
                <w:rPr>
                  <w:rFonts w:ascii="Arial" w:hAnsi="Arial" w:cs="Arial"/>
                  <w:sz w:val="24"/>
                  <w:szCs w:val="24"/>
                </w:rPr>
                <w:t>11.1.5</w:t>
              </w:r>
            </w:hyperlink>
          </w:p>
        </w:tc>
        <w:tc>
          <w:tcPr>
            <w:tcW w:w="5272"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 xml:space="preserve">Заявителем представлен неполный комплект документов, необходимых для предоставления финансовой поддержки, перечень которых приведен в </w:t>
            </w:r>
            <w:hyperlink w:anchor="P153" w:history="1">
              <w:r w:rsidRPr="00A85F03">
                <w:rPr>
                  <w:rFonts w:ascii="Arial" w:hAnsi="Arial" w:cs="Arial"/>
                  <w:sz w:val="24"/>
                  <w:szCs w:val="24"/>
                </w:rPr>
                <w:t>пункте 9</w:t>
              </w:r>
            </w:hyperlink>
            <w:r w:rsidRPr="00A85F03">
              <w:rPr>
                <w:rFonts w:ascii="Arial" w:hAnsi="Arial" w:cs="Arial"/>
                <w:sz w:val="24"/>
                <w:szCs w:val="24"/>
              </w:rPr>
              <w:t xml:space="preserve"> настоящего Порядка, в </w:t>
            </w:r>
            <w:hyperlink w:anchor="P1461" w:history="1">
              <w:r w:rsidRPr="00A85F03">
                <w:rPr>
                  <w:rFonts w:ascii="Arial" w:hAnsi="Arial" w:cs="Arial"/>
                  <w:sz w:val="24"/>
                  <w:szCs w:val="24"/>
                </w:rPr>
                <w:t>разделах I</w:t>
              </w:r>
            </w:hyperlink>
            <w:r w:rsidRPr="00A85F03">
              <w:rPr>
                <w:rFonts w:ascii="Arial" w:hAnsi="Arial" w:cs="Arial"/>
                <w:sz w:val="24"/>
                <w:szCs w:val="24"/>
              </w:rPr>
              <w:t xml:space="preserve">, </w:t>
            </w:r>
            <w:hyperlink w:anchor="P2885" w:history="1">
              <w:r w:rsidRPr="00A85F03">
                <w:rPr>
                  <w:rFonts w:ascii="Arial" w:hAnsi="Arial" w:cs="Arial"/>
                  <w:sz w:val="24"/>
                  <w:szCs w:val="24"/>
                </w:rPr>
                <w:t>V</w:t>
              </w:r>
            </w:hyperlink>
            <w:r w:rsidRPr="00A85F03">
              <w:rPr>
                <w:rFonts w:ascii="Arial" w:hAnsi="Arial" w:cs="Arial"/>
                <w:sz w:val="24"/>
                <w:szCs w:val="24"/>
              </w:rPr>
              <w:t xml:space="preserve"> - </w:t>
            </w:r>
            <w:hyperlink w:anchor="P2891" w:history="1">
              <w:r w:rsidRPr="00A85F03">
                <w:rPr>
                  <w:rFonts w:ascii="Arial" w:hAnsi="Arial" w:cs="Arial"/>
                  <w:sz w:val="24"/>
                  <w:szCs w:val="24"/>
                </w:rPr>
                <w:t>VI</w:t>
              </w:r>
            </w:hyperlink>
            <w:r w:rsidRPr="00A85F03">
              <w:rPr>
                <w:rFonts w:ascii="Arial" w:hAnsi="Arial" w:cs="Arial"/>
                <w:sz w:val="24"/>
                <w:szCs w:val="24"/>
              </w:rPr>
              <w:t xml:space="preserve"> приложения </w:t>
            </w:r>
            <w:r w:rsidR="005F1E76" w:rsidRPr="00A85F03">
              <w:rPr>
                <w:rFonts w:ascii="Arial" w:hAnsi="Arial" w:cs="Arial"/>
                <w:sz w:val="24"/>
                <w:szCs w:val="24"/>
              </w:rPr>
              <w:t>№</w:t>
            </w:r>
            <w:r w:rsidRPr="00A85F03">
              <w:rPr>
                <w:rFonts w:ascii="Arial" w:hAnsi="Arial" w:cs="Arial"/>
                <w:sz w:val="24"/>
                <w:szCs w:val="24"/>
              </w:rPr>
              <w:t xml:space="preserve"> 11 к настоящему Порядку</w:t>
            </w:r>
          </w:p>
        </w:tc>
        <w:tc>
          <w:tcPr>
            <w:tcW w:w="272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Указать исчерпывающий перечень непредставленных документов</w:t>
            </w:r>
          </w:p>
        </w:tc>
      </w:tr>
      <w:tr w:rsidR="005F1E76" w:rsidRPr="00A85F03">
        <w:tc>
          <w:tcPr>
            <w:tcW w:w="988" w:type="dxa"/>
          </w:tcPr>
          <w:p w:rsidR="005D0C25" w:rsidRPr="00A85F03" w:rsidRDefault="00A85F03" w:rsidP="00A85F03">
            <w:pPr>
              <w:pStyle w:val="ConsPlusNormal"/>
              <w:jc w:val="both"/>
              <w:rPr>
                <w:rFonts w:ascii="Arial" w:hAnsi="Arial" w:cs="Arial"/>
                <w:sz w:val="24"/>
                <w:szCs w:val="24"/>
              </w:rPr>
            </w:pPr>
            <w:hyperlink w:anchor="P197" w:history="1">
              <w:r w:rsidR="005D0C25" w:rsidRPr="00A85F03">
                <w:rPr>
                  <w:rFonts w:ascii="Arial" w:hAnsi="Arial" w:cs="Arial"/>
                  <w:sz w:val="24"/>
                  <w:szCs w:val="24"/>
                </w:rPr>
                <w:t>11.1.6</w:t>
              </w:r>
            </w:hyperlink>
          </w:p>
        </w:tc>
        <w:tc>
          <w:tcPr>
            <w:tcW w:w="5272"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Документы, необходимые для предоставления финансовой поддержки утратили силу, а именно:</w:t>
            </w:r>
          </w:p>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 документ, подтверждающий назначение на должность (избрание) руководителя;</w:t>
            </w:r>
          </w:p>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 документ о назначении на должность главного бухгалтера;</w:t>
            </w:r>
          </w:p>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tc>
        <w:tc>
          <w:tcPr>
            <w:tcW w:w="272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Указать исчерпывающий перечень непредставленных документов</w:t>
            </w:r>
          </w:p>
        </w:tc>
      </w:tr>
      <w:tr w:rsidR="005F1E76" w:rsidRPr="00A85F03">
        <w:tc>
          <w:tcPr>
            <w:tcW w:w="988" w:type="dxa"/>
          </w:tcPr>
          <w:p w:rsidR="005D0C25" w:rsidRPr="00A85F03" w:rsidRDefault="00A85F03" w:rsidP="00A85F03">
            <w:pPr>
              <w:pStyle w:val="ConsPlusNormal"/>
              <w:jc w:val="both"/>
              <w:rPr>
                <w:rFonts w:ascii="Arial" w:hAnsi="Arial" w:cs="Arial"/>
                <w:sz w:val="24"/>
                <w:szCs w:val="24"/>
              </w:rPr>
            </w:pPr>
            <w:hyperlink w:anchor="P201" w:history="1">
              <w:r w:rsidR="005D0C25" w:rsidRPr="00A85F03">
                <w:rPr>
                  <w:rFonts w:ascii="Arial" w:hAnsi="Arial" w:cs="Arial"/>
                  <w:sz w:val="24"/>
                  <w:szCs w:val="24"/>
                </w:rPr>
                <w:t>11.1.7</w:t>
              </w:r>
            </w:hyperlink>
          </w:p>
        </w:tc>
        <w:tc>
          <w:tcPr>
            <w:tcW w:w="5272"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Некорректное заполнение обязательных полей в форме интерактивного Заявления на РПГУ (отсутствие заполнения, недостоверное, неполное либо неправильное, не соответствующее требованиям, установленным настоящим Порядком)</w:t>
            </w:r>
          </w:p>
        </w:tc>
        <w:tc>
          <w:tcPr>
            <w:tcW w:w="272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 xml:space="preserve">Указать обязательные поля Заявления, не заполненные Заявителем либо заполненные не в полном </w:t>
            </w:r>
            <w:r w:rsidR="00C21424" w:rsidRPr="00A85F03">
              <w:rPr>
                <w:rFonts w:ascii="Arial" w:hAnsi="Arial" w:cs="Arial"/>
                <w:sz w:val="24"/>
                <w:szCs w:val="24"/>
              </w:rPr>
              <w:t>объеме,</w:t>
            </w:r>
            <w:r w:rsidRPr="00A85F03">
              <w:rPr>
                <w:rFonts w:ascii="Arial" w:hAnsi="Arial" w:cs="Arial"/>
                <w:sz w:val="24"/>
                <w:szCs w:val="24"/>
              </w:rPr>
              <w:t xml:space="preserve"> либо с нарушением требований, установленных настоящим Порядком</w:t>
            </w:r>
          </w:p>
        </w:tc>
      </w:tr>
      <w:tr w:rsidR="005D0C25" w:rsidRPr="00A85F03">
        <w:tc>
          <w:tcPr>
            <w:tcW w:w="988" w:type="dxa"/>
          </w:tcPr>
          <w:p w:rsidR="005D0C25" w:rsidRPr="00A85F03" w:rsidRDefault="00A85F03" w:rsidP="00A85F03">
            <w:pPr>
              <w:pStyle w:val="ConsPlusNormal"/>
              <w:jc w:val="both"/>
              <w:rPr>
                <w:rFonts w:ascii="Arial" w:hAnsi="Arial" w:cs="Arial"/>
                <w:sz w:val="24"/>
                <w:szCs w:val="24"/>
              </w:rPr>
            </w:pPr>
            <w:hyperlink w:anchor="P202" w:history="1">
              <w:r w:rsidR="005D0C25" w:rsidRPr="00A85F03">
                <w:rPr>
                  <w:rFonts w:ascii="Arial" w:hAnsi="Arial" w:cs="Arial"/>
                  <w:sz w:val="24"/>
                  <w:szCs w:val="24"/>
                </w:rPr>
                <w:t>11.1.8</w:t>
              </w:r>
            </w:hyperlink>
          </w:p>
        </w:tc>
        <w:tc>
          <w:tcPr>
            <w:tcW w:w="5272"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 xml:space="preserve">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документов, перечень которых приведен в </w:t>
            </w:r>
            <w:hyperlink w:anchor="P153" w:history="1">
              <w:r w:rsidRPr="00A85F03">
                <w:rPr>
                  <w:rFonts w:ascii="Arial" w:hAnsi="Arial" w:cs="Arial"/>
                  <w:sz w:val="24"/>
                  <w:szCs w:val="24"/>
                </w:rPr>
                <w:t>пункте 9</w:t>
              </w:r>
            </w:hyperlink>
            <w:r w:rsidRPr="00A85F03">
              <w:rPr>
                <w:rFonts w:ascii="Arial" w:hAnsi="Arial" w:cs="Arial"/>
                <w:sz w:val="24"/>
                <w:szCs w:val="24"/>
              </w:rPr>
              <w:t xml:space="preserve"> настоящего Порядка, в </w:t>
            </w:r>
            <w:hyperlink w:anchor="P1461" w:history="1">
              <w:r w:rsidRPr="00A85F03">
                <w:rPr>
                  <w:rFonts w:ascii="Arial" w:hAnsi="Arial" w:cs="Arial"/>
                  <w:sz w:val="24"/>
                  <w:szCs w:val="24"/>
                </w:rPr>
                <w:t>разделах I</w:t>
              </w:r>
            </w:hyperlink>
            <w:r w:rsidRPr="00A85F03">
              <w:rPr>
                <w:rFonts w:ascii="Arial" w:hAnsi="Arial" w:cs="Arial"/>
                <w:sz w:val="24"/>
                <w:szCs w:val="24"/>
              </w:rPr>
              <w:t xml:space="preserve">, </w:t>
            </w:r>
            <w:hyperlink w:anchor="P2885" w:history="1">
              <w:r w:rsidRPr="00A85F03">
                <w:rPr>
                  <w:rFonts w:ascii="Arial" w:hAnsi="Arial" w:cs="Arial"/>
                  <w:sz w:val="24"/>
                  <w:szCs w:val="24"/>
                </w:rPr>
                <w:t>V</w:t>
              </w:r>
            </w:hyperlink>
            <w:r w:rsidRPr="00A85F03">
              <w:rPr>
                <w:rFonts w:ascii="Arial" w:hAnsi="Arial" w:cs="Arial"/>
                <w:sz w:val="24"/>
                <w:szCs w:val="24"/>
              </w:rPr>
              <w:t xml:space="preserve"> - </w:t>
            </w:r>
            <w:hyperlink w:anchor="P2891" w:history="1">
              <w:r w:rsidRPr="00A85F03">
                <w:rPr>
                  <w:rFonts w:ascii="Arial" w:hAnsi="Arial" w:cs="Arial"/>
                  <w:sz w:val="24"/>
                  <w:szCs w:val="24"/>
                </w:rPr>
                <w:t>VI</w:t>
              </w:r>
            </w:hyperlink>
            <w:r w:rsidRPr="00A85F03">
              <w:rPr>
                <w:rFonts w:ascii="Arial" w:hAnsi="Arial" w:cs="Arial"/>
                <w:sz w:val="24"/>
                <w:szCs w:val="24"/>
              </w:rPr>
              <w:t xml:space="preserve"> приложения </w:t>
            </w:r>
            <w:r w:rsidR="005F1E76" w:rsidRPr="00A85F03">
              <w:rPr>
                <w:rFonts w:ascii="Arial" w:hAnsi="Arial" w:cs="Arial"/>
                <w:sz w:val="24"/>
                <w:szCs w:val="24"/>
              </w:rPr>
              <w:t>№</w:t>
            </w:r>
            <w:r w:rsidRPr="00A85F03">
              <w:rPr>
                <w:rFonts w:ascii="Arial" w:hAnsi="Arial" w:cs="Arial"/>
                <w:sz w:val="24"/>
                <w:szCs w:val="24"/>
              </w:rPr>
              <w:t xml:space="preserve"> 11 к настоящему Порядку</w:t>
            </w:r>
          </w:p>
        </w:tc>
        <w:tc>
          <w:tcPr>
            <w:tcW w:w="272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Указать исчерпывающий перечень электронных образов документов, не соответствующих указанному критерию</w:t>
            </w: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ind w:firstLine="540"/>
        <w:jc w:val="both"/>
        <w:rPr>
          <w:rFonts w:ascii="Arial" w:hAnsi="Arial" w:cs="Arial"/>
          <w:sz w:val="24"/>
          <w:szCs w:val="24"/>
        </w:rPr>
      </w:pPr>
      <w:r w:rsidRPr="00A85F03">
        <w:rPr>
          <w:rFonts w:ascii="Arial" w:hAnsi="Arial" w:cs="Arial"/>
          <w:sz w:val="24"/>
          <w:szCs w:val="24"/>
        </w:rPr>
        <w:t xml:space="preserve">Вы вправе повторно обратиться в Администрацию с Заявлением на предоставление финансовой поддержки после устранения указанных нарушений. Данный отказ может быть обжалован в досудебном порядке путем направления жалобы в Администрацию в соответствии с </w:t>
      </w:r>
      <w:hyperlink w:anchor="P393" w:history="1">
        <w:r w:rsidRPr="00A85F03">
          <w:rPr>
            <w:rFonts w:ascii="Arial" w:hAnsi="Arial" w:cs="Arial"/>
            <w:sz w:val="24"/>
            <w:szCs w:val="24"/>
          </w:rPr>
          <w:t>пунктом 24</w:t>
        </w:r>
      </w:hyperlink>
      <w:r w:rsidRPr="00A85F03">
        <w:rPr>
          <w:rFonts w:ascii="Arial" w:hAnsi="Arial" w:cs="Arial"/>
          <w:sz w:val="24"/>
          <w:szCs w:val="24"/>
        </w:rPr>
        <w:t xml:space="preserve"> настоящего Порядка, а </w:t>
      </w:r>
      <w:r w:rsidRPr="00A85F03">
        <w:rPr>
          <w:rFonts w:ascii="Arial" w:hAnsi="Arial" w:cs="Arial"/>
          <w:sz w:val="24"/>
          <w:szCs w:val="24"/>
        </w:rPr>
        <w:lastRenderedPageBreak/>
        <w:t>также в судебном порядке.</w:t>
      </w:r>
    </w:p>
    <w:p w:rsidR="005D0C25" w:rsidRPr="00A85F03" w:rsidRDefault="005D0C25" w:rsidP="00A85F03">
      <w:pPr>
        <w:pStyle w:val="ConsPlusNormal"/>
        <w:jc w:val="both"/>
        <w:rPr>
          <w:rFonts w:ascii="Arial" w:hAnsi="Arial" w:cs="Arial"/>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5"/>
        <w:gridCol w:w="2042"/>
        <w:gridCol w:w="2493"/>
      </w:tblGrid>
      <w:tr w:rsidR="005F1E76" w:rsidRPr="00A85F03">
        <w:tc>
          <w:tcPr>
            <w:tcW w:w="9070" w:type="dxa"/>
            <w:gridSpan w:val="3"/>
            <w:tcBorders>
              <w:top w:val="nil"/>
              <w:left w:val="nil"/>
              <w:bottom w:val="nil"/>
              <w:right w:val="nil"/>
            </w:tcBorders>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Дополнительно информируем, что</w:t>
            </w:r>
          </w:p>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____________________________________________________________</w:t>
            </w:r>
          </w:p>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_______________________________________________________________</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(указывается информация, необходимая для устранения причин отказа в приеме и регистрации документов, необходимых для предоставления финансовой поддержки, а также иная дополнительная информация при наличии)</w:t>
            </w:r>
          </w:p>
        </w:tc>
      </w:tr>
      <w:tr w:rsidR="005F1E76" w:rsidRPr="00A85F03">
        <w:tc>
          <w:tcPr>
            <w:tcW w:w="4535" w:type="dxa"/>
            <w:tcBorders>
              <w:top w:val="nil"/>
              <w:left w:val="nil"/>
              <w:bottom w:val="nil"/>
              <w:right w:val="nil"/>
            </w:tcBorders>
            <w:vAlign w:val="center"/>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Уполномоченное должностное лицо Администрации</w:t>
            </w:r>
          </w:p>
        </w:tc>
        <w:tc>
          <w:tcPr>
            <w:tcW w:w="2042" w:type="dxa"/>
            <w:tcBorders>
              <w:top w:val="nil"/>
              <w:left w:val="nil"/>
              <w:bottom w:val="nil"/>
              <w:right w:val="nil"/>
            </w:tcBorders>
            <w:vAlign w:val="center"/>
          </w:tcPr>
          <w:p w:rsidR="005D0C25" w:rsidRPr="00A85F03" w:rsidRDefault="005D0C25" w:rsidP="00A85F03">
            <w:pPr>
              <w:pStyle w:val="ConsPlusNormal"/>
              <w:rPr>
                <w:rFonts w:ascii="Arial" w:hAnsi="Arial" w:cs="Arial"/>
                <w:sz w:val="24"/>
                <w:szCs w:val="24"/>
              </w:rPr>
            </w:pPr>
          </w:p>
        </w:tc>
        <w:tc>
          <w:tcPr>
            <w:tcW w:w="2493" w:type="dxa"/>
            <w:tcBorders>
              <w:top w:val="nil"/>
              <w:left w:val="nil"/>
              <w:bottom w:val="nil"/>
              <w:right w:val="nil"/>
            </w:tcBorders>
            <w:vAlign w:val="center"/>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И.О. Фамилия</w:t>
            </w:r>
          </w:p>
        </w:tc>
      </w:tr>
      <w:tr w:rsidR="005D0C25" w:rsidRPr="00A85F03">
        <w:tc>
          <w:tcPr>
            <w:tcW w:w="4535"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"____"_______________20__.</w:t>
            </w:r>
          </w:p>
        </w:tc>
        <w:tc>
          <w:tcPr>
            <w:tcW w:w="2042"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p>
        </w:tc>
        <w:tc>
          <w:tcPr>
            <w:tcW w:w="2493"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9A2215" w:rsidRPr="00A85F03" w:rsidRDefault="009A2215" w:rsidP="00A85F03">
      <w:pPr>
        <w:pStyle w:val="ConsPlusNormal"/>
        <w:jc w:val="both"/>
        <w:rPr>
          <w:rFonts w:ascii="Arial" w:hAnsi="Arial" w:cs="Arial"/>
          <w:sz w:val="24"/>
          <w:szCs w:val="24"/>
        </w:rPr>
      </w:pPr>
    </w:p>
    <w:p w:rsidR="005D0C25" w:rsidRPr="00A85F03" w:rsidRDefault="005D0C25" w:rsidP="00A85F03">
      <w:pPr>
        <w:pStyle w:val="ConsPlusNormal"/>
        <w:jc w:val="right"/>
        <w:outlineLvl w:val="1"/>
        <w:rPr>
          <w:rFonts w:ascii="Arial" w:hAnsi="Arial" w:cs="Arial"/>
          <w:sz w:val="24"/>
          <w:szCs w:val="24"/>
        </w:rPr>
      </w:pPr>
      <w:r w:rsidRPr="00A85F03">
        <w:rPr>
          <w:rFonts w:ascii="Arial" w:hAnsi="Arial" w:cs="Arial"/>
          <w:sz w:val="24"/>
          <w:szCs w:val="24"/>
        </w:rPr>
        <w:t xml:space="preserve">Приложение </w:t>
      </w:r>
      <w:r w:rsidR="005F1E76" w:rsidRPr="00A85F03">
        <w:rPr>
          <w:rFonts w:ascii="Arial" w:hAnsi="Arial" w:cs="Arial"/>
          <w:sz w:val="24"/>
          <w:szCs w:val="24"/>
        </w:rPr>
        <w:t>№</w:t>
      </w:r>
      <w:r w:rsidRPr="00A85F03">
        <w:rPr>
          <w:rFonts w:ascii="Arial" w:hAnsi="Arial" w:cs="Arial"/>
          <w:sz w:val="24"/>
          <w:szCs w:val="24"/>
        </w:rPr>
        <w:t xml:space="preserve"> 14</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3B42B1" w:rsidP="00A85F03">
      <w:pPr>
        <w:pStyle w:val="ConsPlusNormal"/>
        <w:jc w:val="center"/>
        <w:rPr>
          <w:rFonts w:ascii="Arial" w:hAnsi="Arial" w:cs="Arial"/>
          <w:sz w:val="24"/>
          <w:szCs w:val="24"/>
        </w:rPr>
      </w:pPr>
      <w:bookmarkStart w:id="47" w:name="P3033"/>
      <w:bookmarkEnd w:id="47"/>
      <w:r w:rsidRPr="00A85F03">
        <w:rPr>
          <w:rFonts w:ascii="Arial" w:hAnsi="Arial" w:cs="Arial"/>
          <w:sz w:val="24"/>
          <w:szCs w:val="24"/>
        </w:rPr>
        <w:t>Форма</w:t>
      </w:r>
    </w:p>
    <w:p w:rsidR="005D0C25" w:rsidRPr="00A85F03" w:rsidRDefault="003B42B1" w:rsidP="00A85F03">
      <w:pPr>
        <w:pStyle w:val="ConsPlusNormal"/>
        <w:jc w:val="center"/>
        <w:rPr>
          <w:rFonts w:ascii="Arial" w:hAnsi="Arial" w:cs="Arial"/>
          <w:sz w:val="24"/>
          <w:szCs w:val="24"/>
        </w:rPr>
      </w:pPr>
      <w:r w:rsidRPr="00A85F03">
        <w:rPr>
          <w:rFonts w:ascii="Arial" w:hAnsi="Arial" w:cs="Arial"/>
          <w:sz w:val="24"/>
          <w:szCs w:val="24"/>
        </w:rPr>
        <w:t>Уведомления об отказе в предоставлении финансовой поддержки</w:t>
      </w:r>
    </w:p>
    <w:p w:rsidR="005D0C25" w:rsidRPr="00A85F03" w:rsidRDefault="005D0C25" w:rsidP="00A85F03">
      <w:pPr>
        <w:pStyle w:val="ConsPlusNormal"/>
        <w:jc w:val="both"/>
        <w:rPr>
          <w:rFonts w:ascii="Arial" w:hAnsi="Arial" w:cs="Arial"/>
          <w:sz w:val="24"/>
          <w:szCs w:val="24"/>
        </w:rPr>
      </w:pPr>
    </w:p>
    <w:p w:rsidR="005D0C25" w:rsidRPr="00A85F03" w:rsidRDefault="003B42B1" w:rsidP="00A85F03">
      <w:pPr>
        <w:pStyle w:val="ConsPlusNormal"/>
        <w:jc w:val="center"/>
        <w:rPr>
          <w:rFonts w:ascii="Arial" w:hAnsi="Arial" w:cs="Arial"/>
          <w:sz w:val="24"/>
          <w:szCs w:val="24"/>
        </w:rPr>
      </w:pPr>
      <w:r w:rsidRPr="00A85F03">
        <w:rPr>
          <w:rFonts w:ascii="Arial" w:hAnsi="Arial" w:cs="Arial"/>
          <w:sz w:val="24"/>
          <w:szCs w:val="24"/>
        </w:rPr>
        <w:t>Уведомление</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об отказе в предоставлении финансовой поддержки</w:t>
      </w:r>
    </w:p>
    <w:p w:rsidR="005D0C25" w:rsidRPr="00A85F03" w:rsidRDefault="005D0C25" w:rsidP="00A85F03">
      <w:pPr>
        <w:pStyle w:val="ConsPlusNormal"/>
        <w:jc w:val="both"/>
        <w:rPr>
          <w:rFonts w:ascii="Arial" w:hAnsi="Arial" w:cs="Arial"/>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5"/>
        <w:gridCol w:w="2042"/>
        <w:gridCol w:w="2493"/>
      </w:tblGrid>
      <w:tr w:rsidR="005F1E76" w:rsidRPr="00A85F03">
        <w:tc>
          <w:tcPr>
            <w:tcW w:w="9070" w:type="dxa"/>
            <w:gridSpan w:val="3"/>
            <w:tcBorders>
              <w:top w:val="nil"/>
              <w:left w:val="nil"/>
              <w:bottom w:val="nil"/>
              <w:right w:val="nil"/>
            </w:tcBorders>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(оформляется на официальном бланке Администрации)</w:t>
            </w:r>
          </w:p>
        </w:tc>
      </w:tr>
      <w:tr w:rsidR="005F1E76" w:rsidRPr="00A85F03">
        <w:tc>
          <w:tcPr>
            <w:tcW w:w="4535"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p>
        </w:tc>
        <w:tc>
          <w:tcPr>
            <w:tcW w:w="4535" w:type="dxa"/>
            <w:gridSpan w:val="2"/>
            <w:tcBorders>
              <w:top w:val="nil"/>
              <w:left w:val="nil"/>
              <w:bottom w:val="nil"/>
              <w:right w:val="nil"/>
            </w:tcBorders>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Кому: _______________________________</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(Ф.И.О. индивидуального предпринимателя или руководителя юридического лица)</w:t>
            </w:r>
          </w:p>
        </w:tc>
      </w:tr>
      <w:tr w:rsidR="005F1E76" w:rsidRPr="00A85F03">
        <w:tc>
          <w:tcPr>
            <w:tcW w:w="9070" w:type="dxa"/>
            <w:gridSpan w:val="3"/>
            <w:tcBorders>
              <w:top w:val="nil"/>
              <w:left w:val="nil"/>
              <w:bottom w:val="nil"/>
              <w:right w:val="nil"/>
            </w:tcBorders>
          </w:tcPr>
          <w:p w:rsidR="005D0C25" w:rsidRPr="00A85F03" w:rsidRDefault="003B42B1" w:rsidP="00A85F03">
            <w:pPr>
              <w:pStyle w:val="ConsPlusNormal"/>
              <w:jc w:val="center"/>
              <w:rPr>
                <w:rFonts w:ascii="Arial" w:hAnsi="Arial" w:cs="Arial"/>
                <w:sz w:val="24"/>
                <w:szCs w:val="24"/>
              </w:rPr>
            </w:pPr>
            <w:r w:rsidRPr="00A85F03">
              <w:rPr>
                <w:rFonts w:ascii="Arial" w:hAnsi="Arial" w:cs="Arial"/>
                <w:sz w:val="24"/>
                <w:szCs w:val="24"/>
              </w:rPr>
              <w:t>Уведомление</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xml:space="preserve">об отказе в предоставлении финансовой поддержки (субсидий) субъектам малого и среднего предпринимательства в рамках подпрограммы III "Развитие малого и среднего предпринимательства" муниципальной программы </w:t>
            </w:r>
            <w:r w:rsidR="00C21424"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"Предпринимательство"</w:t>
            </w:r>
          </w:p>
          <w:p w:rsidR="005D0C25" w:rsidRPr="00A85F03" w:rsidRDefault="005D0C25" w:rsidP="00A85F03">
            <w:pPr>
              <w:pStyle w:val="ConsPlusNormal"/>
              <w:rPr>
                <w:rFonts w:ascii="Arial" w:hAnsi="Arial" w:cs="Arial"/>
                <w:sz w:val="24"/>
                <w:szCs w:val="24"/>
              </w:rPr>
            </w:pPr>
          </w:p>
          <w:p w:rsidR="005D0C25" w:rsidRPr="00A85F03" w:rsidRDefault="005D0C25" w:rsidP="00A85F03">
            <w:pPr>
              <w:pStyle w:val="ConsPlusNormal"/>
              <w:ind w:firstLine="283"/>
              <w:jc w:val="both"/>
              <w:rPr>
                <w:rFonts w:ascii="Arial" w:hAnsi="Arial" w:cs="Arial"/>
                <w:sz w:val="24"/>
                <w:szCs w:val="24"/>
              </w:rPr>
            </w:pPr>
            <w:r w:rsidRPr="00A85F03">
              <w:rPr>
                <w:rFonts w:ascii="Arial" w:hAnsi="Arial" w:cs="Arial"/>
                <w:sz w:val="24"/>
                <w:szCs w:val="24"/>
              </w:rPr>
              <w:t xml:space="preserve">На основании поступившего заявления об отказе от получения финансовой поддержки в рамках подпрограммы III "Развитие малого и среднего предпринимательства" муниципальной программы </w:t>
            </w:r>
            <w:r w:rsidR="00C21424"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"Предпринимательство" </w:t>
            </w:r>
            <w:proofErr w:type="gramStart"/>
            <w:r w:rsidRPr="00A85F03">
              <w:rPr>
                <w:rFonts w:ascii="Arial" w:hAnsi="Arial" w:cs="Arial"/>
                <w:sz w:val="24"/>
                <w:szCs w:val="24"/>
              </w:rPr>
              <w:t>от</w:t>
            </w:r>
            <w:proofErr w:type="gramEnd"/>
            <w:r w:rsidRPr="00A85F03">
              <w:rPr>
                <w:rFonts w:ascii="Arial" w:hAnsi="Arial" w:cs="Arial"/>
                <w:sz w:val="24"/>
                <w:szCs w:val="24"/>
              </w:rPr>
              <w:t xml:space="preserve"> _______ </w:t>
            </w:r>
            <w:r w:rsidR="005F1E76" w:rsidRPr="00A85F03">
              <w:rPr>
                <w:rFonts w:ascii="Arial" w:hAnsi="Arial" w:cs="Arial"/>
                <w:sz w:val="24"/>
                <w:szCs w:val="24"/>
              </w:rPr>
              <w:t>№</w:t>
            </w:r>
            <w:r w:rsidRPr="00A85F03">
              <w:rPr>
                <w:rFonts w:ascii="Arial" w:hAnsi="Arial" w:cs="Arial"/>
                <w:sz w:val="24"/>
                <w:szCs w:val="24"/>
              </w:rPr>
              <w:t xml:space="preserve"> _____ по мероприятию "_______________________________________________________________" ________________________________________________________________</w:t>
            </w:r>
          </w:p>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(наименование юридического лица, индивидуального предпринимателя)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отказано в предоставлении финансовой поддержки.</w:t>
            </w:r>
          </w:p>
          <w:p w:rsidR="005D0C25" w:rsidRPr="00A85F03" w:rsidRDefault="005D0C25" w:rsidP="00A85F03">
            <w:pPr>
              <w:pStyle w:val="ConsPlusNormal"/>
              <w:ind w:firstLine="283"/>
              <w:jc w:val="both"/>
              <w:rPr>
                <w:rFonts w:ascii="Arial" w:hAnsi="Arial" w:cs="Arial"/>
                <w:sz w:val="24"/>
                <w:szCs w:val="24"/>
              </w:rPr>
            </w:pPr>
            <w:r w:rsidRPr="00A85F03">
              <w:rPr>
                <w:rFonts w:ascii="Arial" w:hAnsi="Arial" w:cs="Arial"/>
                <w:sz w:val="24"/>
                <w:szCs w:val="24"/>
              </w:rPr>
              <w:t>Дополнительно информируем, что отказ от получения финансовой поддержки не препятствует повторному обращению за ее предоставлением.</w:t>
            </w:r>
          </w:p>
        </w:tc>
      </w:tr>
      <w:tr w:rsidR="005F1E76" w:rsidRPr="00A85F03">
        <w:tc>
          <w:tcPr>
            <w:tcW w:w="4535" w:type="dxa"/>
            <w:tcBorders>
              <w:top w:val="nil"/>
              <w:left w:val="nil"/>
              <w:bottom w:val="nil"/>
              <w:right w:val="nil"/>
            </w:tcBorders>
            <w:vAlign w:val="center"/>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Уполномоченное должностное лицо Администрации</w:t>
            </w:r>
          </w:p>
        </w:tc>
        <w:tc>
          <w:tcPr>
            <w:tcW w:w="2042" w:type="dxa"/>
            <w:tcBorders>
              <w:top w:val="nil"/>
              <w:left w:val="nil"/>
              <w:bottom w:val="nil"/>
              <w:right w:val="nil"/>
            </w:tcBorders>
            <w:vAlign w:val="center"/>
          </w:tcPr>
          <w:p w:rsidR="005D0C25" w:rsidRPr="00A85F03" w:rsidRDefault="005D0C25" w:rsidP="00A85F03">
            <w:pPr>
              <w:pStyle w:val="ConsPlusNormal"/>
              <w:rPr>
                <w:rFonts w:ascii="Arial" w:hAnsi="Arial" w:cs="Arial"/>
                <w:sz w:val="24"/>
                <w:szCs w:val="24"/>
              </w:rPr>
            </w:pPr>
          </w:p>
        </w:tc>
        <w:tc>
          <w:tcPr>
            <w:tcW w:w="2493" w:type="dxa"/>
            <w:tcBorders>
              <w:top w:val="nil"/>
              <w:left w:val="nil"/>
              <w:bottom w:val="nil"/>
              <w:right w:val="nil"/>
            </w:tcBorders>
            <w:vAlign w:val="center"/>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И.О. Фамилия</w:t>
            </w:r>
          </w:p>
        </w:tc>
      </w:tr>
      <w:tr w:rsidR="005D0C25" w:rsidRPr="00A85F03">
        <w:tc>
          <w:tcPr>
            <w:tcW w:w="4535"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"____"_______________20__.</w:t>
            </w:r>
          </w:p>
        </w:tc>
        <w:tc>
          <w:tcPr>
            <w:tcW w:w="2042"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p>
        </w:tc>
        <w:tc>
          <w:tcPr>
            <w:tcW w:w="2493" w:type="dxa"/>
            <w:tcBorders>
              <w:top w:val="nil"/>
              <w:left w:val="nil"/>
              <w:bottom w:val="nil"/>
              <w:right w:val="nil"/>
            </w:tcBorders>
          </w:tcPr>
          <w:p w:rsidR="005D0C25" w:rsidRPr="00A85F03" w:rsidRDefault="005D0C25" w:rsidP="00A85F03">
            <w:pPr>
              <w:pStyle w:val="ConsPlusNormal"/>
              <w:rPr>
                <w:rFonts w:ascii="Arial" w:hAnsi="Arial" w:cs="Arial"/>
                <w:sz w:val="24"/>
                <w:szCs w:val="24"/>
              </w:rPr>
            </w:pPr>
          </w:p>
        </w:tc>
      </w:tr>
    </w:tbl>
    <w:p w:rsidR="005D0C25" w:rsidRPr="00A85F03" w:rsidRDefault="005D0C25" w:rsidP="00A85F03">
      <w:pPr>
        <w:pStyle w:val="ConsPlusNormal"/>
        <w:jc w:val="both"/>
        <w:rPr>
          <w:rFonts w:ascii="Arial" w:hAnsi="Arial" w:cs="Arial"/>
          <w:sz w:val="24"/>
          <w:szCs w:val="24"/>
        </w:rPr>
      </w:pPr>
    </w:p>
    <w:p w:rsidR="00A85F03" w:rsidRDefault="00A85F03" w:rsidP="00A85F03">
      <w:pPr>
        <w:pStyle w:val="ConsPlusNormal"/>
        <w:jc w:val="both"/>
        <w:rPr>
          <w:rFonts w:ascii="Arial" w:hAnsi="Arial" w:cs="Arial"/>
          <w:sz w:val="24"/>
          <w:szCs w:val="24"/>
        </w:rPr>
        <w:sectPr w:rsidR="00A85F03">
          <w:pgSz w:w="11905" w:h="16838"/>
          <w:pgMar w:top="1134" w:right="850" w:bottom="1134" w:left="1701" w:header="0" w:footer="0" w:gutter="0"/>
          <w:cols w:space="720"/>
        </w:sectPr>
      </w:pP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Normal"/>
        <w:jc w:val="right"/>
        <w:outlineLvl w:val="1"/>
        <w:rPr>
          <w:rFonts w:ascii="Arial" w:hAnsi="Arial" w:cs="Arial"/>
          <w:sz w:val="24"/>
          <w:szCs w:val="24"/>
        </w:rPr>
      </w:pPr>
      <w:r w:rsidRPr="00A85F03">
        <w:rPr>
          <w:rFonts w:ascii="Arial" w:hAnsi="Arial" w:cs="Arial"/>
          <w:sz w:val="24"/>
          <w:szCs w:val="24"/>
        </w:rPr>
        <w:t xml:space="preserve">Приложение </w:t>
      </w:r>
      <w:r w:rsidR="005F1E76" w:rsidRPr="00A85F03">
        <w:rPr>
          <w:rFonts w:ascii="Arial" w:hAnsi="Arial" w:cs="Arial"/>
          <w:sz w:val="24"/>
          <w:szCs w:val="24"/>
        </w:rPr>
        <w:t>№</w:t>
      </w:r>
      <w:r w:rsidRPr="00A85F03">
        <w:rPr>
          <w:rFonts w:ascii="Arial" w:hAnsi="Arial" w:cs="Arial"/>
          <w:sz w:val="24"/>
          <w:szCs w:val="24"/>
        </w:rPr>
        <w:t xml:space="preserve"> 15</w:t>
      </w:r>
    </w:p>
    <w:p w:rsidR="005D0C25" w:rsidRPr="00A85F03" w:rsidRDefault="005D0C25" w:rsidP="00A85F03">
      <w:pPr>
        <w:pStyle w:val="ConsPlusNormal"/>
        <w:jc w:val="right"/>
        <w:rPr>
          <w:rFonts w:ascii="Arial" w:hAnsi="Arial" w:cs="Arial"/>
          <w:sz w:val="24"/>
          <w:szCs w:val="24"/>
        </w:rPr>
      </w:pPr>
      <w:r w:rsidRPr="00A85F03">
        <w:rPr>
          <w:rFonts w:ascii="Arial" w:hAnsi="Arial" w:cs="Arial"/>
          <w:sz w:val="24"/>
          <w:szCs w:val="24"/>
        </w:rPr>
        <w:t>к Порядку</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Title"/>
        <w:jc w:val="center"/>
        <w:rPr>
          <w:rFonts w:ascii="Arial" w:hAnsi="Arial" w:cs="Arial"/>
          <w:sz w:val="24"/>
          <w:szCs w:val="24"/>
        </w:rPr>
      </w:pPr>
      <w:bookmarkStart w:id="48" w:name="P3064"/>
      <w:bookmarkEnd w:id="48"/>
      <w:r w:rsidRPr="00A85F03">
        <w:rPr>
          <w:rFonts w:ascii="Arial" w:hAnsi="Arial" w:cs="Arial"/>
          <w:sz w:val="24"/>
          <w:szCs w:val="24"/>
        </w:rPr>
        <w:t>ПЕРЕЧЕНЬ</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И СОДЕРЖАНИЕ АДМИНИСТРАТИВНЫХ ДЕЙСТВИЙ, СОСТАВЛЯЮЩИХ</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АДМИНИСТРАТИВНЫЕ ПРОЦЕДУРЫ</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Title"/>
        <w:jc w:val="center"/>
        <w:outlineLvl w:val="2"/>
        <w:rPr>
          <w:rFonts w:ascii="Arial" w:hAnsi="Arial" w:cs="Arial"/>
          <w:sz w:val="24"/>
          <w:szCs w:val="24"/>
        </w:rPr>
      </w:pPr>
      <w:r w:rsidRPr="00A85F03">
        <w:rPr>
          <w:rFonts w:ascii="Arial" w:hAnsi="Arial" w:cs="Arial"/>
          <w:sz w:val="24"/>
          <w:szCs w:val="24"/>
        </w:rPr>
        <w:t>Порядок выполнения административных действий при обращении</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Заявителя посредством РПГУ</w:t>
      </w:r>
    </w:p>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Title"/>
        <w:jc w:val="center"/>
        <w:outlineLvl w:val="3"/>
        <w:rPr>
          <w:rFonts w:ascii="Arial" w:hAnsi="Arial" w:cs="Arial"/>
          <w:sz w:val="24"/>
          <w:szCs w:val="24"/>
        </w:rPr>
      </w:pPr>
      <w:r w:rsidRPr="00A85F03">
        <w:rPr>
          <w:rFonts w:ascii="Arial" w:hAnsi="Arial" w:cs="Arial"/>
          <w:sz w:val="24"/>
          <w:szCs w:val="24"/>
        </w:rPr>
        <w:t>1. Прием и регистрация Заявления и документов, необходимых</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для предоставления финансовой поддержки</w:t>
      </w:r>
    </w:p>
    <w:p w:rsidR="005D0C25" w:rsidRPr="00A85F03" w:rsidRDefault="005D0C25" w:rsidP="00A85F03">
      <w:pPr>
        <w:pStyle w:val="ConsPlusNormal"/>
        <w:jc w:val="both"/>
        <w:rPr>
          <w:rFonts w:ascii="Arial" w:hAnsi="Arial" w:cs="Arial"/>
          <w:sz w:val="24"/>
          <w:szCs w:val="24"/>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2268"/>
        <w:gridCol w:w="2041"/>
        <w:gridCol w:w="2268"/>
        <w:gridCol w:w="5449"/>
      </w:tblGrid>
      <w:tr w:rsidR="005F1E76" w:rsidRPr="00A85F03" w:rsidTr="00A85F03">
        <w:tc>
          <w:tcPr>
            <w:tcW w:w="277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Место выполнения процедуры/используемая ИС</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Административные действия</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Средний срок выполнения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Трудоемкость</w:t>
            </w:r>
          </w:p>
        </w:tc>
        <w:tc>
          <w:tcPr>
            <w:tcW w:w="5449"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Содержание действия</w:t>
            </w:r>
          </w:p>
        </w:tc>
      </w:tr>
      <w:tr w:rsidR="005D0C25" w:rsidRPr="00A85F03" w:rsidTr="00A85F03">
        <w:tc>
          <w:tcPr>
            <w:tcW w:w="2778"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РПГУ/ЕИС ОУ/структурное подразделение Администрации</w:t>
            </w:r>
          </w:p>
        </w:tc>
        <w:tc>
          <w:tcPr>
            <w:tcW w:w="2268"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Прием и регистрация Заявления и документов, необходимых для предоставления финансовой поддержки</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 день</w:t>
            </w:r>
          </w:p>
        </w:tc>
        <w:tc>
          <w:tcPr>
            <w:tcW w:w="2268"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1 календарный день</w:t>
            </w:r>
          </w:p>
        </w:tc>
        <w:tc>
          <w:tcPr>
            <w:tcW w:w="5449" w:type="dxa"/>
          </w:tcPr>
          <w:p w:rsidR="005D0C25" w:rsidRPr="00A85F03" w:rsidRDefault="005D0C25" w:rsidP="00A85F03">
            <w:pPr>
              <w:pStyle w:val="ConsPlusNormal"/>
              <w:ind w:firstLine="10"/>
              <w:rPr>
                <w:rFonts w:ascii="Arial" w:hAnsi="Arial" w:cs="Arial"/>
                <w:sz w:val="24"/>
                <w:szCs w:val="24"/>
              </w:rPr>
            </w:pPr>
            <w:r w:rsidRPr="00A85F03">
              <w:rPr>
                <w:rFonts w:ascii="Arial" w:hAnsi="Arial" w:cs="Arial"/>
                <w:sz w:val="24"/>
                <w:szCs w:val="24"/>
              </w:rPr>
              <w:t>Заявитель авторизуется на РПГУ посредством ЕСИА, затем заполняет Заявление с использованием специальной интерактивной формы в электронном виде и прикладывает к Заявлению электронные образы всех необходимых документов.</w:t>
            </w:r>
          </w:p>
          <w:p w:rsidR="005D0C25" w:rsidRPr="00A85F03" w:rsidRDefault="005D0C25" w:rsidP="00A85F03">
            <w:pPr>
              <w:pStyle w:val="ConsPlusNormal"/>
              <w:ind w:firstLine="10"/>
              <w:rPr>
                <w:rFonts w:ascii="Arial" w:hAnsi="Arial" w:cs="Arial"/>
                <w:sz w:val="24"/>
                <w:szCs w:val="24"/>
              </w:rPr>
            </w:pPr>
            <w:r w:rsidRPr="00A85F03">
              <w:rPr>
                <w:rFonts w:ascii="Arial" w:hAnsi="Arial" w:cs="Arial"/>
                <w:sz w:val="24"/>
                <w:szCs w:val="24"/>
              </w:rPr>
              <w:t xml:space="preserve">Требования к документам в электронной форме установлены </w:t>
            </w:r>
            <w:hyperlink w:anchor="P299" w:history="1">
              <w:r w:rsidRPr="00A85F03">
                <w:rPr>
                  <w:rFonts w:ascii="Arial" w:hAnsi="Arial" w:cs="Arial"/>
                  <w:sz w:val="24"/>
                  <w:szCs w:val="24"/>
                </w:rPr>
                <w:t>пунктом 18</w:t>
              </w:r>
            </w:hyperlink>
            <w:r w:rsidRPr="00A85F03">
              <w:rPr>
                <w:rFonts w:ascii="Arial" w:hAnsi="Arial" w:cs="Arial"/>
                <w:sz w:val="24"/>
                <w:szCs w:val="24"/>
              </w:rPr>
              <w:t xml:space="preserve"> настоящего Порядка.</w:t>
            </w:r>
          </w:p>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При авторизации в ЕСИА Заявление считается подписанным простой электронной подписью Заявителя.</w:t>
            </w:r>
          </w:p>
          <w:p w:rsidR="005D0C25" w:rsidRPr="00A85F03" w:rsidRDefault="005D0C25" w:rsidP="00A85F03">
            <w:pPr>
              <w:pStyle w:val="ConsPlusNormal"/>
              <w:ind w:firstLine="10"/>
              <w:rPr>
                <w:rFonts w:ascii="Arial" w:hAnsi="Arial" w:cs="Arial"/>
                <w:sz w:val="24"/>
                <w:szCs w:val="24"/>
              </w:rPr>
            </w:pPr>
            <w:r w:rsidRPr="00A85F03">
              <w:rPr>
                <w:rFonts w:ascii="Arial" w:hAnsi="Arial" w:cs="Arial"/>
                <w:sz w:val="24"/>
                <w:szCs w:val="24"/>
              </w:rPr>
              <w:t xml:space="preserve">Заявление и прилагаемые к нему документы поступают в </w:t>
            </w:r>
            <w:proofErr w:type="gramStart"/>
            <w:r w:rsidRPr="00A85F03">
              <w:rPr>
                <w:rFonts w:ascii="Arial" w:hAnsi="Arial" w:cs="Arial"/>
                <w:sz w:val="24"/>
                <w:szCs w:val="24"/>
              </w:rPr>
              <w:t>интегрированную</w:t>
            </w:r>
            <w:proofErr w:type="gramEnd"/>
            <w:r w:rsidRPr="00A85F03">
              <w:rPr>
                <w:rFonts w:ascii="Arial" w:hAnsi="Arial" w:cs="Arial"/>
                <w:sz w:val="24"/>
                <w:szCs w:val="24"/>
              </w:rPr>
              <w:t xml:space="preserve"> с РПГУ ЕИС ОУ.</w:t>
            </w:r>
          </w:p>
          <w:p w:rsidR="005D0C25" w:rsidRPr="00A85F03" w:rsidRDefault="005D0C25" w:rsidP="00A85F03">
            <w:pPr>
              <w:pStyle w:val="ConsPlusNormal"/>
              <w:ind w:firstLine="10"/>
              <w:rPr>
                <w:rFonts w:ascii="Arial" w:hAnsi="Arial" w:cs="Arial"/>
                <w:sz w:val="24"/>
                <w:szCs w:val="24"/>
              </w:rPr>
            </w:pPr>
            <w:r w:rsidRPr="00A85F03">
              <w:rPr>
                <w:rFonts w:ascii="Arial" w:hAnsi="Arial" w:cs="Arial"/>
                <w:sz w:val="24"/>
                <w:szCs w:val="24"/>
              </w:rPr>
              <w:t>При поступлении документов через РПГУ специали</w:t>
            </w:r>
            <w:proofErr w:type="gramStart"/>
            <w:r w:rsidRPr="00A85F03">
              <w:rPr>
                <w:rFonts w:ascii="Arial" w:hAnsi="Arial" w:cs="Arial"/>
                <w:sz w:val="24"/>
                <w:szCs w:val="24"/>
              </w:rPr>
              <w:t>ст стр</w:t>
            </w:r>
            <w:proofErr w:type="gramEnd"/>
            <w:r w:rsidRPr="00A85F03">
              <w:rPr>
                <w:rFonts w:ascii="Arial" w:hAnsi="Arial" w:cs="Arial"/>
                <w:sz w:val="24"/>
                <w:szCs w:val="24"/>
              </w:rPr>
              <w:t xml:space="preserve">уктурного подразделения Администрации, ответственный за прием Заявления о предоставлении финансовой </w:t>
            </w:r>
            <w:r w:rsidRPr="00A85F03">
              <w:rPr>
                <w:rFonts w:ascii="Arial" w:hAnsi="Arial" w:cs="Arial"/>
                <w:sz w:val="24"/>
                <w:szCs w:val="24"/>
              </w:rPr>
              <w:lastRenderedPageBreak/>
              <w:t>поддержки:</w:t>
            </w:r>
          </w:p>
          <w:p w:rsidR="005D0C25" w:rsidRPr="00A85F03" w:rsidRDefault="005D0C25" w:rsidP="00A85F03">
            <w:pPr>
              <w:pStyle w:val="ConsPlusNormal"/>
              <w:ind w:firstLine="10"/>
              <w:rPr>
                <w:rFonts w:ascii="Arial" w:hAnsi="Arial" w:cs="Arial"/>
                <w:sz w:val="24"/>
                <w:szCs w:val="24"/>
              </w:rPr>
            </w:pPr>
            <w:r w:rsidRPr="00A85F03">
              <w:rPr>
                <w:rFonts w:ascii="Arial" w:hAnsi="Arial" w:cs="Arial"/>
                <w:sz w:val="24"/>
                <w:szCs w:val="24"/>
              </w:rPr>
              <w:t>1) устанавливает предмет обращения;</w:t>
            </w:r>
          </w:p>
          <w:p w:rsidR="005D0C25" w:rsidRPr="00A85F03" w:rsidRDefault="005D0C25" w:rsidP="00A85F03">
            <w:pPr>
              <w:pStyle w:val="ConsPlusNormal"/>
              <w:ind w:firstLine="10"/>
              <w:rPr>
                <w:rFonts w:ascii="Arial" w:hAnsi="Arial" w:cs="Arial"/>
                <w:sz w:val="24"/>
                <w:szCs w:val="24"/>
              </w:rPr>
            </w:pPr>
            <w:r w:rsidRPr="00A85F03">
              <w:rPr>
                <w:rFonts w:ascii="Arial" w:hAnsi="Arial" w:cs="Arial"/>
                <w:sz w:val="24"/>
                <w:szCs w:val="24"/>
              </w:rPr>
              <w:t xml:space="preserve">2) проверяет правильность оформления Заявления и на предмет наличия оснований для отказа в приеме документов, установленных в </w:t>
            </w:r>
            <w:hyperlink w:anchor="P187" w:history="1">
              <w:r w:rsidRPr="00A85F03">
                <w:rPr>
                  <w:rFonts w:ascii="Arial" w:hAnsi="Arial" w:cs="Arial"/>
                  <w:sz w:val="24"/>
                  <w:szCs w:val="24"/>
                </w:rPr>
                <w:t>пункте 11</w:t>
              </w:r>
            </w:hyperlink>
            <w:r w:rsidRPr="00A85F03">
              <w:rPr>
                <w:rFonts w:ascii="Arial" w:hAnsi="Arial" w:cs="Arial"/>
                <w:sz w:val="24"/>
                <w:szCs w:val="24"/>
              </w:rPr>
              <w:t xml:space="preserve"> настоящего Порядка.</w:t>
            </w:r>
          </w:p>
          <w:p w:rsidR="005D0C25" w:rsidRPr="00A85F03" w:rsidRDefault="005D0C25" w:rsidP="00A85F03">
            <w:pPr>
              <w:pStyle w:val="ConsPlusNormal"/>
              <w:ind w:firstLine="10"/>
              <w:rPr>
                <w:rFonts w:ascii="Arial" w:hAnsi="Arial" w:cs="Arial"/>
                <w:sz w:val="24"/>
                <w:szCs w:val="24"/>
              </w:rPr>
            </w:pPr>
            <w:proofErr w:type="gramStart"/>
            <w:r w:rsidRPr="00A85F03">
              <w:rPr>
                <w:rFonts w:ascii="Arial" w:hAnsi="Arial" w:cs="Arial"/>
                <w:sz w:val="24"/>
                <w:szCs w:val="24"/>
              </w:rPr>
              <w:t xml:space="preserve">При наличии оснований, предусмотренных </w:t>
            </w:r>
            <w:hyperlink w:anchor="P187" w:history="1">
              <w:r w:rsidRPr="00A85F03">
                <w:rPr>
                  <w:rFonts w:ascii="Arial" w:hAnsi="Arial" w:cs="Arial"/>
                  <w:sz w:val="24"/>
                  <w:szCs w:val="24"/>
                </w:rPr>
                <w:t>пунктом 11</w:t>
              </w:r>
            </w:hyperlink>
            <w:r w:rsidRPr="00A85F03">
              <w:rPr>
                <w:rFonts w:ascii="Arial" w:hAnsi="Arial" w:cs="Arial"/>
                <w:sz w:val="24"/>
                <w:szCs w:val="24"/>
              </w:rPr>
              <w:t xml:space="preserve"> настоящего Порядка специалист структурного подразделения Администрации оформляет </w:t>
            </w:r>
            <w:hyperlink w:anchor="P2964" w:history="1">
              <w:r w:rsidRPr="00A85F03">
                <w:rPr>
                  <w:rFonts w:ascii="Arial" w:hAnsi="Arial" w:cs="Arial"/>
                  <w:sz w:val="24"/>
                  <w:szCs w:val="24"/>
                </w:rPr>
                <w:t>решение</w:t>
              </w:r>
            </w:hyperlink>
            <w:r w:rsidRPr="00A85F03">
              <w:rPr>
                <w:rFonts w:ascii="Arial" w:hAnsi="Arial" w:cs="Arial"/>
                <w:sz w:val="24"/>
                <w:szCs w:val="24"/>
              </w:rPr>
              <w:t xml:space="preserve"> об отказе в приеме документов, необходимых для предоставления финансовой поддержки, по форме, указанной в приложения </w:t>
            </w:r>
            <w:r w:rsidR="005F1E76" w:rsidRPr="00A85F03">
              <w:rPr>
                <w:rFonts w:ascii="Arial" w:hAnsi="Arial" w:cs="Arial"/>
                <w:sz w:val="24"/>
                <w:szCs w:val="24"/>
              </w:rPr>
              <w:t>№</w:t>
            </w:r>
            <w:r w:rsidRPr="00A85F03">
              <w:rPr>
                <w:rFonts w:ascii="Arial" w:hAnsi="Arial" w:cs="Arial"/>
                <w:sz w:val="24"/>
                <w:szCs w:val="24"/>
              </w:rPr>
              <w:t xml:space="preserve"> 13 к настоящему Порядку с указанием причин отказа и направляет соответствующее уведомление в Личный кабинет РПГУ Заявителя не позднее одного рабочего дня, следующего за днем подачи Заявления через РПГУ.</w:t>
            </w:r>
            <w:proofErr w:type="gramEnd"/>
          </w:p>
          <w:p w:rsidR="005D0C25" w:rsidRPr="00A85F03" w:rsidRDefault="005D0C25" w:rsidP="00A85F03">
            <w:pPr>
              <w:pStyle w:val="ConsPlusNormal"/>
              <w:ind w:firstLine="10"/>
              <w:rPr>
                <w:rFonts w:ascii="Arial" w:hAnsi="Arial" w:cs="Arial"/>
                <w:sz w:val="24"/>
                <w:szCs w:val="24"/>
              </w:rPr>
            </w:pPr>
            <w:r w:rsidRPr="00A85F03">
              <w:rPr>
                <w:rFonts w:ascii="Arial" w:hAnsi="Arial" w:cs="Arial"/>
                <w:sz w:val="24"/>
                <w:szCs w:val="24"/>
              </w:rPr>
              <w:t xml:space="preserve">При отсутствии оснований, предусмотренных </w:t>
            </w:r>
            <w:hyperlink w:anchor="P187" w:history="1">
              <w:r w:rsidRPr="00A85F03">
                <w:rPr>
                  <w:rFonts w:ascii="Arial" w:hAnsi="Arial" w:cs="Arial"/>
                  <w:sz w:val="24"/>
                  <w:szCs w:val="24"/>
                </w:rPr>
                <w:t>пунктом 11</w:t>
              </w:r>
            </w:hyperlink>
            <w:r w:rsidRPr="00A85F03">
              <w:rPr>
                <w:rFonts w:ascii="Arial" w:hAnsi="Arial" w:cs="Arial"/>
                <w:sz w:val="24"/>
                <w:szCs w:val="24"/>
              </w:rPr>
              <w:t xml:space="preserve"> настоящего Порядка, специали</w:t>
            </w:r>
            <w:proofErr w:type="gramStart"/>
            <w:r w:rsidRPr="00A85F03">
              <w:rPr>
                <w:rFonts w:ascii="Arial" w:hAnsi="Arial" w:cs="Arial"/>
                <w:sz w:val="24"/>
                <w:szCs w:val="24"/>
              </w:rPr>
              <w:t>ст стр</w:t>
            </w:r>
            <w:proofErr w:type="gramEnd"/>
            <w:r w:rsidRPr="00A85F03">
              <w:rPr>
                <w:rFonts w:ascii="Arial" w:hAnsi="Arial" w:cs="Arial"/>
                <w:sz w:val="24"/>
                <w:szCs w:val="24"/>
              </w:rPr>
              <w:t>уктурного подразделения Администрации осуществляет регистрацию Заявления.</w:t>
            </w:r>
          </w:p>
          <w:p w:rsidR="005D0C25" w:rsidRPr="00A85F03" w:rsidRDefault="005D0C25" w:rsidP="00A85F03">
            <w:pPr>
              <w:pStyle w:val="ConsPlusNormal"/>
              <w:ind w:firstLine="10"/>
              <w:rPr>
                <w:rFonts w:ascii="Arial" w:hAnsi="Arial" w:cs="Arial"/>
                <w:sz w:val="24"/>
                <w:szCs w:val="24"/>
              </w:rPr>
            </w:pPr>
            <w:r w:rsidRPr="00A85F03">
              <w:rPr>
                <w:rFonts w:ascii="Arial" w:hAnsi="Arial" w:cs="Arial"/>
                <w:sz w:val="24"/>
                <w:szCs w:val="24"/>
              </w:rPr>
              <w:t>Осуществляется переход к административной процедуре "Формирование и направление межведомственных информационных запросов в органы (организации), участвующие в предоставлении финансовой поддержки"</w:t>
            </w:r>
          </w:p>
        </w:tc>
      </w:tr>
    </w:tbl>
    <w:p w:rsidR="005D0C25" w:rsidRPr="00A85F03" w:rsidRDefault="005D0C25" w:rsidP="00A85F03">
      <w:pPr>
        <w:pStyle w:val="ConsPlusTitle"/>
        <w:jc w:val="center"/>
        <w:outlineLvl w:val="3"/>
        <w:rPr>
          <w:rFonts w:ascii="Arial" w:hAnsi="Arial" w:cs="Arial"/>
          <w:sz w:val="24"/>
          <w:szCs w:val="24"/>
        </w:rPr>
      </w:pPr>
      <w:r w:rsidRPr="00A85F03">
        <w:rPr>
          <w:rFonts w:ascii="Arial" w:hAnsi="Arial" w:cs="Arial"/>
          <w:sz w:val="24"/>
          <w:szCs w:val="24"/>
        </w:rPr>
        <w:lastRenderedPageBreak/>
        <w:t xml:space="preserve">2. Формирование и направление </w:t>
      </w:r>
      <w:proofErr w:type="gramStart"/>
      <w:r w:rsidRPr="00A85F03">
        <w:rPr>
          <w:rFonts w:ascii="Arial" w:hAnsi="Arial" w:cs="Arial"/>
          <w:sz w:val="24"/>
          <w:szCs w:val="24"/>
        </w:rPr>
        <w:t>межведомственных</w:t>
      </w:r>
      <w:proofErr w:type="gramEnd"/>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информационных запросов в органы (организации), участвующие</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в предоставлении финансовой поддержки</w:t>
      </w:r>
    </w:p>
    <w:p w:rsidR="005D0C25" w:rsidRPr="00A85F03" w:rsidRDefault="005D0C25" w:rsidP="00A85F03">
      <w:pPr>
        <w:pStyle w:val="ConsPlusNormal"/>
        <w:jc w:val="both"/>
        <w:rPr>
          <w:rFonts w:ascii="Arial" w:hAnsi="Arial" w:cs="Arial"/>
          <w:sz w:val="24"/>
          <w:szCs w:val="24"/>
        </w:r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2268"/>
        <w:gridCol w:w="2041"/>
        <w:gridCol w:w="2268"/>
        <w:gridCol w:w="5591"/>
      </w:tblGrid>
      <w:tr w:rsidR="005F1E76" w:rsidRPr="00A85F03" w:rsidTr="00A85F03">
        <w:tc>
          <w:tcPr>
            <w:tcW w:w="277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 xml:space="preserve">Место выполнения </w:t>
            </w:r>
            <w:r w:rsidRPr="00A85F03">
              <w:rPr>
                <w:rFonts w:ascii="Arial" w:hAnsi="Arial" w:cs="Arial"/>
                <w:sz w:val="24"/>
                <w:szCs w:val="24"/>
              </w:rPr>
              <w:lastRenderedPageBreak/>
              <w:t>процедуры/используемая ИС</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Административны</w:t>
            </w:r>
            <w:r w:rsidRPr="00A85F03">
              <w:rPr>
                <w:rFonts w:ascii="Arial" w:hAnsi="Arial" w:cs="Arial"/>
                <w:sz w:val="24"/>
                <w:szCs w:val="24"/>
              </w:rPr>
              <w:lastRenderedPageBreak/>
              <w:t>е действия</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 xml:space="preserve">Срок </w:t>
            </w:r>
            <w:r w:rsidRPr="00A85F03">
              <w:rPr>
                <w:rFonts w:ascii="Arial" w:hAnsi="Arial" w:cs="Arial"/>
                <w:sz w:val="24"/>
                <w:szCs w:val="24"/>
              </w:rPr>
              <w:lastRenderedPageBreak/>
              <w:t>выполнения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Трудоемкость</w:t>
            </w:r>
          </w:p>
        </w:tc>
        <w:tc>
          <w:tcPr>
            <w:tcW w:w="559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Содержание действия</w:t>
            </w:r>
          </w:p>
        </w:tc>
      </w:tr>
      <w:tr w:rsidR="005F1E76" w:rsidRPr="00A85F03" w:rsidTr="00A85F03">
        <w:tc>
          <w:tcPr>
            <w:tcW w:w="2778" w:type="dxa"/>
            <w:vMerge w:val="restart"/>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Структурное подразделение Администрации/ЕИС ОУ/СМЭВ</w:t>
            </w:r>
          </w:p>
        </w:tc>
        <w:tc>
          <w:tcPr>
            <w:tcW w:w="2268"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Формирование и направление межведомственных информационных запросов</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В день регистрации Заявления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20 минут</w:t>
            </w:r>
          </w:p>
        </w:tc>
        <w:tc>
          <w:tcPr>
            <w:tcW w:w="559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структурное подразделение Администрация запрашивает сведения</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путем направления межведомственного информационного запроса с использованием единой системы межведомственного электронного информационного взаимодействия через ЕИС ОУ: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в Федеральной налоговой службе Российской Федерации;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в Федеральной службе государственной регистрации, кадастра и картографии.</w:t>
            </w:r>
          </w:p>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Специали</w:t>
            </w:r>
            <w:proofErr w:type="gramStart"/>
            <w:r w:rsidRPr="00A85F03">
              <w:rPr>
                <w:rFonts w:ascii="Arial" w:hAnsi="Arial" w:cs="Arial"/>
                <w:sz w:val="24"/>
                <w:szCs w:val="24"/>
              </w:rPr>
              <w:t>ст стр</w:t>
            </w:r>
            <w:proofErr w:type="gramEnd"/>
            <w:r w:rsidRPr="00A85F03">
              <w:rPr>
                <w:rFonts w:ascii="Arial" w:hAnsi="Arial" w:cs="Arial"/>
                <w:sz w:val="24"/>
                <w:szCs w:val="24"/>
              </w:rPr>
              <w:t>уктурного подразделения Администрации осуществляет формирование и направление межведомственных информационных запросов</w:t>
            </w:r>
          </w:p>
        </w:tc>
      </w:tr>
      <w:tr w:rsidR="005D0C25" w:rsidRPr="00A85F03" w:rsidTr="00A85F03">
        <w:tc>
          <w:tcPr>
            <w:tcW w:w="2778" w:type="dxa"/>
            <w:vMerge/>
          </w:tcPr>
          <w:p w:rsidR="005D0C25" w:rsidRPr="00A85F03" w:rsidRDefault="005D0C25" w:rsidP="00A85F03">
            <w:pPr>
              <w:rPr>
                <w:rFonts w:ascii="Arial" w:hAnsi="Arial" w:cs="Arial"/>
                <w:sz w:val="24"/>
                <w:szCs w:val="24"/>
              </w:rPr>
            </w:pPr>
          </w:p>
        </w:tc>
        <w:tc>
          <w:tcPr>
            <w:tcW w:w="2268"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Контроль предоставления результата запроса</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4 дня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30 минут</w:t>
            </w:r>
          </w:p>
        </w:tc>
        <w:tc>
          <w:tcPr>
            <w:tcW w:w="5591"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Проверка поступления ответов на межведомственные информационные запросы.</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Ответы на межведомственные информационные запросы, указанные в </w:t>
            </w:r>
            <w:hyperlink w:anchor="P177" w:history="1">
              <w:r w:rsidRPr="00A85F03">
                <w:rPr>
                  <w:rFonts w:ascii="Arial" w:hAnsi="Arial" w:cs="Arial"/>
                  <w:sz w:val="24"/>
                  <w:szCs w:val="24"/>
                </w:rPr>
                <w:t>пунктах 10.1.1</w:t>
              </w:r>
            </w:hyperlink>
            <w:r w:rsidRPr="00A85F03">
              <w:rPr>
                <w:rFonts w:ascii="Arial" w:hAnsi="Arial" w:cs="Arial"/>
                <w:sz w:val="24"/>
                <w:szCs w:val="24"/>
              </w:rPr>
              <w:t xml:space="preserve">, </w:t>
            </w:r>
            <w:hyperlink w:anchor="P182" w:history="1">
              <w:r w:rsidRPr="00A85F03">
                <w:rPr>
                  <w:rFonts w:ascii="Arial" w:hAnsi="Arial" w:cs="Arial"/>
                  <w:sz w:val="24"/>
                  <w:szCs w:val="24"/>
                </w:rPr>
                <w:t>10.1.2</w:t>
              </w:r>
            </w:hyperlink>
            <w:r w:rsidRPr="00A85F03">
              <w:rPr>
                <w:rFonts w:ascii="Arial" w:hAnsi="Arial" w:cs="Arial"/>
                <w:sz w:val="24"/>
                <w:szCs w:val="24"/>
              </w:rPr>
              <w:t>, поступают в ЕИС ОУ.</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При поступлении ответов на запросы осуществляется переход к административной процедуре "Рассмотрение Заявления и пакета документов, необходимых для предоставления финансовой поддержки"</w:t>
            </w: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Title"/>
        <w:jc w:val="center"/>
        <w:outlineLvl w:val="3"/>
        <w:rPr>
          <w:rFonts w:ascii="Arial" w:hAnsi="Arial" w:cs="Arial"/>
          <w:sz w:val="24"/>
          <w:szCs w:val="24"/>
        </w:rPr>
      </w:pPr>
      <w:r w:rsidRPr="00A85F03">
        <w:rPr>
          <w:rFonts w:ascii="Arial" w:hAnsi="Arial" w:cs="Arial"/>
          <w:sz w:val="24"/>
          <w:szCs w:val="24"/>
        </w:rPr>
        <w:t>3. Рассмотрение Заявления и пакета документов, необходимых</w:t>
      </w:r>
    </w:p>
    <w:p w:rsidR="005D0C25" w:rsidRPr="00A85F03" w:rsidRDefault="005D0C25" w:rsidP="00A85F03">
      <w:pPr>
        <w:pStyle w:val="ConsPlusTitle"/>
        <w:jc w:val="center"/>
        <w:rPr>
          <w:rFonts w:ascii="Arial" w:hAnsi="Arial" w:cs="Arial"/>
          <w:sz w:val="24"/>
          <w:szCs w:val="24"/>
        </w:rPr>
      </w:pPr>
      <w:r w:rsidRPr="00A85F03">
        <w:rPr>
          <w:rFonts w:ascii="Arial" w:hAnsi="Arial" w:cs="Arial"/>
          <w:sz w:val="24"/>
          <w:szCs w:val="24"/>
        </w:rPr>
        <w:t>для предоставления финансовой поддержки</w:t>
      </w:r>
    </w:p>
    <w:p w:rsidR="005D0C25" w:rsidRPr="00A85F03" w:rsidRDefault="005D0C25" w:rsidP="00A85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2268"/>
        <w:gridCol w:w="2041"/>
        <w:gridCol w:w="2268"/>
        <w:gridCol w:w="4252"/>
      </w:tblGrid>
      <w:tr w:rsidR="005F1E76" w:rsidRPr="00A85F03">
        <w:tc>
          <w:tcPr>
            <w:tcW w:w="277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Место выполнения процедуры/используем</w:t>
            </w:r>
            <w:r w:rsidRPr="00A85F03">
              <w:rPr>
                <w:rFonts w:ascii="Arial" w:hAnsi="Arial" w:cs="Arial"/>
                <w:sz w:val="24"/>
                <w:szCs w:val="24"/>
              </w:rPr>
              <w:lastRenderedPageBreak/>
              <w:t>ая ИС</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Административные действия</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Срок выполнения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Трудоемкость</w:t>
            </w:r>
          </w:p>
        </w:tc>
        <w:tc>
          <w:tcPr>
            <w:tcW w:w="4252"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Содержание действия</w:t>
            </w:r>
          </w:p>
        </w:tc>
      </w:tr>
      <w:tr w:rsidR="005F1E76" w:rsidRPr="00A85F03">
        <w:tc>
          <w:tcPr>
            <w:tcW w:w="2778" w:type="dxa"/>
            <w:vMerge w:val="restart"/>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lastRenderedPageBreak/>
              <w:t>Структурные подразделения Администрация/ЕИС ОУ</w:t>
            </w:r>
          </w:p>
        </w:tc>
        <w:tc>
          <w:tcPr>
            <w:tcW w:w="2268"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Проверка комплектности документов по перечню документов, необходимых для предоставления финансовой поддержки</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 дня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60 минут</w:t>
            </w:r>
          </w:p>
        </w:tc>
        <w:tc>
          <w:tcPr>
            <w:tcW w:w="4252"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Сотрудник структурного подразделения Администрации осуществляет рассмотрение документов, представленных Заявителем, на предмет комплектности пакета документов, установленного настоящим Порядком</w:t>
            </w:r>
          </w:p>
        </w:tc>
      </w:tr>
      <w:tr w:rsidR="005F1E76" w:rsidRPr="00A85F03">
        <w:tc>
          <w:tcPr>
            <w:tcW w:w="2778" w:type="dxa"/>
            <w:vMerge/>
          </w:tcPr>
          <w:p w:rsidR="005D0C25" w:rsidRPr="00A85F03" w:rsidRDefault="005D0C25" w:rsidP="00A85F03">
            <w:pPr>
              <w:rPr>
                <w:rFonts w:ascii="Arial" w:hAnsi="Arial" w:cs="Arial"/>
                <w:sz w:val="24"/>
                <w:szCs w:val="24"/>
              </w:rPr>
            </w:pPr>
          </w:p>
        </w:tc>
        <w:tc>
          <w:tcPr>
            <w:tcW w:w="2268"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Проверка соответствия Заявителя установленным требованиям</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 дня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60 минут</w:t>
            </w:r>
          </w:p>
        </w:tc>
        <w:tc>
          <w:tcPr>
            <w:tcW w:w="4252"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Сотрудник структурного подразделения Администрации осуществляет проверку соответствия Заявителя критериям и требованиям, установленным Федеральным </w:t>
            </w:r>
            <w:hyperlink r:id="rId74" w:history="1">
              <w:r w:rsidRPr="00A85F03">
                <w:rPr>
                  <w:rFonts w:ascii="Arial" w:hAnsi="Arial" w:cs="Arial"/>
                  <w:sz w:val="24"/>
                  <w:szCs w:val="24"/>
                </w:rPr>
                <w:t>законом</w:t>
              </w:r>
            </w:hyperlink>
            <w:r w:rsidRPr="00A85F03">
              <w:rPr>
                <w:rFonts w:ascii="Arial" w:hAnsi="Arial" w:cs="Arial"/>
                <w:sz w:val="24"/>
                <w:szCs w:val="24"/>
              </w:rPr>
              <w:t xml:space="preserve"> от 24.07.2014 </w:t>
            </w:r>
            <w:r w:rsidR="005F1E76" w:rsidRPr="00A85F03">
              <w:rPr>
                <w:rFonts w:ascii="Arial" w:hAnsi="Arial" w:cs="Arial"/>
                <w:sz w:val="24"/>
                <w:szCs w:val="24"/>
              </w:rPr>
              <w:t>№</w:t>
            </w:r>
            <w:r w:rsidRPr="00A85F03">
              <w:rPr>
                <w:rFonts w:ascii="Arial" w:hAnsi="Arial" w:cs="Arial"/>
                <w:sz w:val="24"/>
                <w:szCs w:val="24"/>
              </w:rPr>
              <w:t xml:space="preserve"> 209-ФЗ "О развитии малого и среднего предпринимательства в Российской Федерации" и подпрограммой III "Развитие малого и среднего предпринимательства" муниципальной программы </w:t>
            </w:r>
            <w:r w:rsidR="009A2215"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"Предпринимательство"</w:t>
            </w:r>
          </w:p>
        </w:tc>
      </w:tr>
      <w:tr w:rsidR="005F1E76" w:rsidRPr="00A85F03">
        <w:tc>
          <w:tcPr>
            <w:tcW w:w="2778" w:type="dxa"/>
            <w:vMerge/>
          </w:tcPr>
          <w:p w:rsidR="005D0C25" w:rsidRPr="00A85F03" w:rsidRDefault="005D0C25" w:rsidP="00A85F03">
            <w:pPr>
              <w:rPr>
                <w:rFonts w:ascii="Arial" w:hAnsi="Arial" w:cs="Arial"/>
                <w:sz w:val="24"/>
                <w:szCs w:val="24"/>
              </w:rPr>
            </w:pPr>
          </w:p>
        </w:tc>
        <w:tc>
          <w:tcPr>
            <w:tcW w:w="2268"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Проверка соответствия произведенных Заявителем затрат установленным требованиям</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 дня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60 минут</w:t>
            </w:r>
          </w:p>
        </w:tc>
        <w:tc>
          <w:tcPr>
            <w:tcW w:w="4252" w:type="dxa"/>
          </w:tcPr>
          <w:p w:rsidR="005D0C25" w:rsidRPr="00A85F03" w:rsidRDefault="005D0C25" w:rsidP="00A85F03">
            <w:pPr>
              <w:pStyle w:val="ConsPlusNormal"/>
              <w:rPr>
                <w:rFonts w:ascii="Arial" w:hAnsi="Arial" w:cs="Arial"/>
                <w:sz w:val="24"/>
                <w:szCs w:val="24"/>
              </w:rPr>
            </w:pPr>
            <w:proofErr w:type="gramStart"/>
            <w:r w:rsidRPr="00A85F03">
              <w:rPr>
                <w:rFonts w:ascii="Arial" w:hAnsi="Arial" w:cs="Arial"/>
                <w:sz w:val="24"/>
                <w:szCs w:val="24"/>
              </w:rPr>
              <w:t xml:space="preserve">Сотрудник структурного подразделения Администрации осуществляет проверку соответствия произведенных Заявителем затрат требованиям, установленным порядком Конкурсного отбора заявлений на предоставление субсидии из </w:t>
            </w:r>
            <w:r w:rsidRPr="00A85F03">
              <w:rPr>
                <w:rFonts w:ascii="Arial" w:hAnsi="Arial" w:cs="Arial"/>
                <w:sz w:val="24"/>
                <w:szCs w:val="24"/>
              </w:rPr>
              <w:lastRenderedPageBreak/>
              <w:t xml:space="preserve">бюджета </w:t>
            </w:r>
            <w:r w:rsidR="005F1E76" w:rsidRPr="00A85F03">
              <w:rPr>
                <w:rFonts w:ascii="Arial" w:hAnsi="Arial" w:cs="Arial"/>
                <w:sz w:val="24"/>
                <w:szCs w:val="24"/>
              </w:rPr>
              <w:t>Городского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на частичную компенсацию субъектам малого и среднего предпринимательства затрат, в ходе реализации мероприятий подпрограммы "Развитие малого и среднего предпринимательства муниципальной программы </w:t>
            </w:r>
            <w:r w:rsidR="005F1E76" w:rsidRPr="00A85F03">
              <w:rPr>
                <w:rFonts w:ascii="Arial" w:hAnsi="Arial" w:cs="Arial"/>
                <w:sz w:val="24"/>
                <w:szCs w:val="24"/>
              </w:rPr>
              <w:t>Городского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"Предпринимательство", утвержденным постановлением Администрации</w:t>
            </w:r>
            <w:proofErr w:type="gramEnd"/>
          </w:p>
        </w:tc>
      </w:tr>
      <w:tr w:rsidR="005F1E76" w:rsidRPr="00A85F03">
        <w:tc>
          <w:tcPr>
            <w:tcW w:w="2778" w:type="dxa"/>
          </w:tcPr>
          <w:p w:rsidR="005D0C25" w:rsidRPr="00A85F03" w:rsidRDefault="005D0C25" w:rsidP="00A85F03">
            <w:pPr>
              <w:pStyle w:val="ConsPlusNormal"/>
              <w:rPr>
                <w:rFonts w:ascii="Arial" w:hAnsi="Arial" w:cs="Arial"/>
                <w:sz w:val="24"/>
                <w:szCs w:val="24"/>
              </w:rPr>
            </w:pPr>
          </w:p>
        </w:tc>
        <w:tc>
          <w:tcPr>
            <w:tcW w:w="2268"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Проверка документов на соответствие установленным требованиям</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3 дня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120 минут</w:t>
            </w:r>
          </w:p>
        </w:tc>
        <w:tc>
          <w:tcPr>
            <w:tcW w:w="4252"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Сотрудник структурного подразделения Администрации осуществляет рассмотрение пакета документов, представленных Заявителем, на предмет соответствия документов требованиям, установленным настоящим Порядком</w:t>
            </w:r>
          </w:p>
        </w:tc>
      </w:tr>
      <w:tr w:rsidR="005F1E76" w:rsidRPr="00A85F03">
        <w:tc>
          <w:tcPr>
            <w:tcW w:w="2778" w:type="dxa"/>
          </w:tcPr>
          <w:p w:rsidR="005D0C25" w:rsidRPr="00A85F03" w:rsidRDefault="005D0C25" w:rsidP="00A85F03">
            <w:pPr>
              <w:pStyle w:val="ConsPlusNormal"/>
              <w:rPr>
                <w:rFonts w:ascii="Arial" w:hAnsi="Arial" w:cs="Arial"/>
                <w:sz w:val="24"/>
                <w:szCs w:val="24"/>
              </w:rPr>
            </w:pPr>
          </w:p>
        </w:tc>
        <w:tc>
          <w:tcPr>
            <w:tcW w:w="2268"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Проведение выездного обследования</w:t>
            </w:r>
          </w:p>
        </w:tc>
        <w:tc>
          <w:tcPr>
            <w:tcW w:w="2041" w:type="dxa"/>
          </w:tcPr>
          <w:p w:rsidR="005D0C25" w:rsidRPr="00A85F03" w:rsidRDefault="005D0C25" w:rsidP="00A85F03">
            <w:pPr>
              <w:pStyle w:val="ConsPlusNormal"/>
              <w:ind w:firstLine="709"/>
              <w:rPr>
                <w:rFonts w:ascii="Arial" w:hAnsi="Arial" w:cs="Arial"/>
                <w:sz w:val="24"/>
                <w:szCs w:val="24"/>
              </w:rPr>
            </w:pPr>
            <w:r w:rsidRPr="00A85F03">
              <w:rPr>
                <w:rFonts w:ascii="Arial" w:hAnsi="Arial" w:cs="Arial"/>
                <w:sz w:val="24"/>
                <w:szCs w:val="24"/>
              </w:rPr>
              <w:t>3 дня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 день</w:t>
            </w:r>
          </w:p>
        </w:tc>
        <w:tc>
          <w:tcPr>
            <w:tcW w:w="4252"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 целью подтверждения сведений и документов, представленных Заявителем, и получения оригинала банковской выписки по счету Заявителя, подтверждающей осуществление затрат, сотрудниками структурного подразделения Администрации осуществляется выездное обследование</w:t>
            </w:r>
          </w:p>
        </w:tc>
      </w:tr>
      <w:tr w:rsidR="005F1E76" w:rsidRPr="00A85F03">
        <w:tc>
          <w:tcPr>
            <w:tcW w:w="2778" w:type="dxa"/>
          </w:tcPr>
          <w:p w:rsidR="005D0C25" w:rsidRPr="00A85F03" w:rsidRDefault="005D0C25" w:rsidP="00A85F03">
            <w:pPr>
              <w:pStyle w:val="ConsPlusNormal"/>
              <w:rPr>
                <w:rFonts w:ascii="Arial" w:hAnsi="Arial" w:cs="Arial"/>
                <w:sz w:val="24"/>
                <w:szCs w:val="24"/>
              </w:rPr>
            </w:pPr>
          </w:p>
        </w:tc>
        <w:tc>
          <w:tcPr>
            <w:tcW w:w="2268"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 xml:space="preserve">Проверка документов </w:t>
            </w:r>
            <w:r w:rsidRPr="00A85F03">
              <w:rPr>
                <w:rFonts w:ascii="Arial" w:hAnsi="Arial" w:cs="Arial"/>
                <w:sz w:val="24"/>
                <w:szCs w:val="24"/>
              </w:rPr>
              <w:lastRenderedPageBreak/>
              <w:t>экономическим отделом</w:t>
            </w:r>
          </w:p>
        </w:tc>
        <w:tc>
          <w:tcPr>
            <w:tcW w:w="2041" w:type="dxa"/>
          </w:tcPr>
          <w:p w:rsidR="005D0C25" w:rsidRPr="00A85F03" w:rsidRDefault="005D0C25" w:rsidP="00A85F03">
            <w:pPr>
              <w:pStyle w:val="ConsPlusNormal"/>
              <w:ind w:firstLine="709"/>
              <w:rPr>
                <w:rFonts w:ascii="Arial" w:hAnsi="Arial" w:cs="Arial"/>
                <w:sz w:val="24"/>
                <w:szCs w:val="24"/>
              </w:rPr>
            </w:pPr>
            <w:r w:rsidRPr="00A85F03">
              <w:rPr>
                <w:rFonts w:ascii="Arial" w:hAnsi="Arial" w:cs="Arial"/>
                <w:sz w:val="24"/>
                <w:szCs w:val="24"/>
              </w:rPr>
              <w:lastRenderedPageBreak/>
              <w:t>3 дня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240 минут</w:t>
            </w:r>
          </w:p>
        </w:tc>
        <w:tc>
          <w:tcPr>
            <w:tcW w:w="4252" w:type="dxa"/>
            <w:vMerge w:val="restart"/>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Сотрудники структурных подразделений </w:t>
            </w:r>
            <w:proofErr w:type="gramStart"/>
            <w:r w:rsidRPr="00A85F03">
              <w:rPr>
                <w:rFonts w:ascii="Arial" w:hAnsi="Arial" w:cs="Arial"/>
                <w:sz w:val="24"/>
                <w:szCs w:val="24"/>
              </w:rPr>
              <w:t>Администрации</w:t>
            </w:r>
            <w:proofErr w:type="gramEnd"/>
            <w:r w:rsidRPr="00A85F03">
              <w:rPr>
                <w:rFonts w:ascii="Arial" w:hAnsi="Arial" w:cs="Arial"/>
                <w:sz w:val="24"/>
                <w:szCs w:val="24"/>
              </w:rPr>
              <w:t xml:space="preserve"> на </w:t>
            </w:r>
            <w:r w:rsidRPr="00A85F03">
              <w:rPr>
                <w:rFonts w:ascii="Arial" w:hAnsi="Arial" w:cs="Arial"/>
                <w:sz w:val="24"/>
                <w:szCs w:val="24"/>
              </w:rPr>
              <w:lastRenderedPageBreak/>
              <w:t>основании представленных Заявителем Заявления и пакета документов определяют возможность предоставления финансовой поддержки.</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Если по результатам проверки представленных Заявителем Заявления и пакета документов не выявлены основания для отказа в предоставлении финансовой поддержки, установленные </w:t>
            </w:r>
            <w:hyperlink w:anchor="P207" w:history="1">
              <w:r w:rsidRPr="00A85F03">
                <w:rPr>
                  <w:rFonts w:ascii="Arial" w:hAnsi="Arial" w:cs="Arial"/>
                  <w:sz w:val="24"/>
                  <w:szCs w:val="24"/>
                </w:rPr>
                <w:t>пунктом 12</w:t>
              </w:r>
            </w:hyperlink>
            <w:r w:rsidRPr="00A85F03">
              <w:rPr>
                <w:rFonts w:ascii="Arial" w:hAnsi="Arial" w:cs="Arial"/>
                <w:sz w:val="24"/>
                <w:szCs w:val="24"/>
              </w:rPr>
              <w:t xml:space="preserve"> настоящего Порядка, составляется положительное заключение по Заявлению.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Если по результатам проверки представленных Заявителем Заявления и пакета документов выявлены основания для отказа в предоставлении финансовой поддержки, установленные </w:t>
            </w:r>
            <w:hyperlink w:anchor="P207" w:history="1">
              <w:r w:rsidRPr="00A85F03">
                <w:rPr>
                  <w:rFonts w:ascii="Arial" w:hAnsi="Arial" w:cs="Arial"/>
                  <w:sz w:val="24"/>
                  <w:szCs w:val="24"/>
                </w:rPr>
                <w:t>пунктом 12</w:t>
              </w:r>
            </w:hyperlink>
            <w:r w:rsidRPr="00A85F03">
              <w:rPr>
                <w:rFonts w:ascii="Arial" w:hAnsi="Arial" w:cs="Arial"/>
                <w:sz w:val="24"/>
                <w:szCs w:val="24"/>
              </w:rPr>
              <w:t xml:space="preserve"> настоящего Порядка, составляется отрицательное заключение по Заявлению.</w:t>
            </w:r>
          </w:p>
        </w:tc>
      </w:tr>
      <w:tr w:rsidR="005F1E76" w:rsidRPr="00A85F03">
        <w:tc>
          <w:tcPr>
            <w:tcW w:w="2778" w:type="dxa"/>
          </w:tcPr>
          <w:p w:rsidR="005D0C25" w:rsidRPr="00A85F03" w:rsidRDefault="005D0C25" w:rsidP="00A85F03">
            <w:pPr>
              <w:pStyle w:val="ConsPlusNormal"/>
              <w:rPr>
                <w:rFonts w:ascii="Arial" w:hAnsi="Arial" w:cs="Arial"/>
                <w:sz w:val="24"/>
                <w:szCs w:val="24"/>
              </w:rPr>
            </w:pPr>
          </w:p>
        </w:tc>
        <w:tc>
          <w:tcPr>
            <w:tcW w:w="2268"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Проверка документов сотрудниками структурных подразделений Администрации</w:t>
            </w:r>
          </w:p>
        </w:tc>
        <w:tc>
          <w:tcPr>
            <w:tcW w:w="2041" w:type="dxa"/>
          </w:tcPr>
          <w:p w:rsidR="005D0C25" w:rsidRPr="00A85F03" w:rsidRDefault="005D0C25" w:rsidP="00A85F03">
            <w:pPr>
              <w:pStyle w:val="ConsPlusNormal"/>
              <w:ind w:firstLine="709"/>
              <w:rPr>
                <w:rFonts w:ascii="Arial" w:hAnsi="Arial" w:cs="Arial"/>
                <w:sz w:val="24"/>
                <w:szCs w:val="24"/>
              </w:rPr>
            </w:pPr>
            <w:r w:rsidRPr="00A85F03">
              <w:rPr>
                <w:rFonts w:ascii="Arial" w:hAnsi="Arial" w:cs="Arial"/>
                <w:sz w:val="24"/>
                <w:szCs w:val="24"/>
              </w:rPr>
              <w:t>3 дня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240 минут</w:t>
            </w:r>
          </w:p>
        </w:tc>
        <w:tc>
          <w:tcPr>
            <w:tcW w:w="4252" w:type="dxa"/>
            <w:vMerge/>
          </w:tcPr>
          <w:p w:rsidR="005D0C25" w:rsidRPr="00A85F03" w:rsidRDefault="005D0C25" w:rsidP="00A85F03">
            <w:pPr>
              <w:rPr>
                <w:rFonts w:ascii="Arial" w:hAnsi="Arial" w:cs="Arial"/>
                <w:sz w:val="24"/>
                <w:szCs w:val="24"/>
              </w:rPr>
            </w:pPr>
          </w:p>
        </w:tc>
      </w:tr>
      <w:tr w:rsidR="005D0C25" w:rsidRPr="00A85F03">
        <w:tc>
          <w:tcPr>
            <w:tcW w:w="2778" w:type="dxa"/>
          </w:tcPr>
          <w:p w:rsidR="005D0C25" w:rsidRPr="00A85F03" w:rsidRDefault="005D0C25" w:rsidP="00A85F03">
            <w:pPr>
              <w:pStyle w:val="ConsPlusNormal"/>
              <w:rPr>
                <w:rFonts w:ascii="Arial" w:hAnsi="Arial" w:cs="Arial"/>
                <w:sz w:val="24"/>
                <w:szCs w:val="24"/>
              </w:rPr>
            </w:pPr>
          </w:p>
        </w:tc>
        <w:tc>
          <w:tcPr>
            <w:tcW w:w="2268"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Направление заключения структурным подразделением Администрации на рассмотрение Конкурсной комиссии</w:t>
            </w:r>
          </w:p>
        </w:tc>
        <w:tc>
          <w:tcPr>
            <w:tcW w:w="2041" w:type="dxa"/>
          </w:tcPr>
          <w:p w:rsidR="005D0C25" w:rsidRPr="00A85F03" w:rsidRDefault="005D0C25" w:rsidP="00A85F03">
            <w:pPr>
              <w:pStyle w:val="ConsPlusNormal"/>
              <w:ind w:firstLine="709"/>
              <w:rPr>
                <w:rFonts w:ascii="Arial" w:hAnsi="Arial" w:cs="Arial"/>
                <w:sz w:val="24"/>
                <w:szCs w:val="24"/>
              </w:rPr>
            </w:pPr>
            <w:r w:rsidRPr="00A85F03">
              <w:rPr>
                <w:rFonts w:ascii="Arial" w:hAnsi="Arial" w:cs="Arial"/>
                <w:sz w:val="24"/>
                <w:szCs w:val="24"/>
              </w:rPr>
              <w:t>2 дня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120 минут</w:t>
            </w:r>
          </w:p>
        </w:tc>
        <w:tc>
          <w:tcPr>
            <w:tcW w:w="4252"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Сотрудник структурного подразделения Администрации направляет в Конкурсную комиссию:</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решение о допуске (положительное заключение);</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решение об отказе (отрицательное заключение).</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Переход к административной процедуре "Подготовка и проведение заседания Конкурсной комиссии"</w:t>
            </w: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Title"/>
        <w:jc w:val="center"/>
        <w:outlineLvl w:val="3"/>
        <w:rPr>
          <w:rFonts w:ascii="Arial" w:hAnsi="Arial" w:cs="Arial"/>
          <w:sz w:val="24"/>
          <w:szCs w:val="24"/>
        </w:rPr>
      </w:pPr>
      <w:r w:rsidRPr="00A85F03">
        <w:rPr>
          <w:rFonts w:ascii="Arial" w:hAnsi="Arial" w:cs="Arial"/>
          <w:sz w:val="24"/>
          <w:szCs w:val="24"/>
        </w:rPr>
        <w:lastRenderedPageBreak/>
        <w:t>4. Подготовка и проведение заседания Конкурсной комиссии</w:t>
      </w:r>
    </w:p>
    <w:p w:rsidR="005D0C25" w:rsidRPr="00A85F03" w:rsidRDefault="005D0C25" w:rsidP="00A85F03">
      <w:pPr>
        <w:pStyle w:val="ConsPlusNormal"/>
        <w:jc w:val="both"/>
        <w:rPr>
          <w:rFonts w:ascii="Arial" w:hAnsi="Arial" w:cs="Arial"/>
          <w:sz w:val="24"/>
          <w:szCs w:val="24"/>
        </w:r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2268"/>
        <w:gridCol w:w="2041"/>
        <w:gridCol w:w="2268"/>
        <w:gridCol w:w="5591"/>
      </w:tblGrid>
      <w:tr w:rsidR="005F1E76" w:rsidRPr="00A85F03" w:rsidTr="00A85F03">
        <w:tc>
          <w:tcPr>
            <w:tcW w:w="277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Место выполнения процедуры/используемая ИС</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Административные действия</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Средний срок выполнения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Трудоемкость</w:t>
            </w:r>
          </w:p>
        </w:tc>
        <w:tc>
          <w:tcPr>
            <w:tcW w:w="559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Содержание действия</w:t>
            </w:r>
          </w:p>
        </w:tc>
      </w:tr>
      <w:tr w:rsidR="005F1E76" w:rsidRPr="00A85F03" w:rsidTr="00A85F03">
        <w:tc>
          <w:tcPr>
            <w:tcW w:w="2778"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Администрация</w:t>
            </w:r>
          </w:p>
        </w:tc>
        <w:tc>
          <w:tcPr>
            <w:tcW w:w="2268"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Подготовка к проведению заседания Конкурсной комиссии</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до 30 дней</w:t>
            </w:r>
          </w:p>
        </w:tc>
        <w:tc>
          <w:tcPr>
            <w:tcW w:w="2268" w:type="dxa"/>
          </w:tcPr>
          <w:p w:rsidR="005D0C25" w:rsidRPr="00A85F03" w:rsidRDefault="005D0C25" w:rsidP="00A85F03">
            <w:pPr>
              <w:pStyle w:val="ConsPlusNormal"/>
              <w:rPr>
                <w:rFonts w:ascii="Arial" w:hAnsi="Arial" w:cs="Arial"/>
                <w:sz w:val="24"/>
                <w:szCs w:val="24"/>
              </w:rPr>
            </w:pPr>
          </w:p>
        </w:tc>
        <w:tc>
          <w:tcPr>
            <w:tcW w:w="559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 xml:space="preserve">При превышении потребностей Заявителей, подавших Заявления на предоставление финансовой поддержки, над лимитами бюджетных ассигнований, предусмотренных на соответствующее мероприятие подпрограммы III "Развитие малого и среднего предпринимательства" муниципальной программы </w:t>
            </w:r>
            <w:r w:rsidR="009A2215" w:rsidRPr="00A85F03">
              <w:rPr>
                <w:rFonts w:ascii="Arial" w:hAnsi="Arial" w:cs="Arial"/>
                <w:sz w:val="24"/>
                <w:szCs w:val="24"/>
              </w:rPr>
              <w:t>г</w:t>
            </w:r>
            <w:r w:rsidR="005F1E76" w:rsidRPr="00A85F03">
              <w:rPr>
                <w:rFonts w:ascii="Arial" w:hAnsi="Arial" w:cs="Arial"/>
                <w:sz w:val="24"/>
                <w:szCs w:val="24"/>
              </w:rPr>
              <w:t>ородского</w:t>
            </w:r>
            <w:r w:rsidRPr="00A85F03">
              <w:rPr>
                <w:rFonts w:ascii="Arial" w:hAnsi="Arial" w:cs="Arial"/>
                <w:sz w:val="24"/>
                <w:szCs w:val="24"/>
              </w:rPr>
              <w:t xml:space="preserve"> округа </w:t>
            </w:r>
            <w:r w:rsidR="005F1E76" w:rsidRPr="00A85F03">
              <w:rPr>
                <w:rFonts w:ascii="Arial" w:hAnsi="Arial" w:cs="Arial"/>
                <w:sz w:val="24"/>
                <w:szCs w:val="24"/>
              </w:rPr>
              <w:t>Люберцы</w:t>
            </w:r>
            <w:r w:rsidRPr="00A85F03">
              <w:rPr>
                <w:rFonts w:ascii="Arial" w:hAnsi="Arial" w:cs="Arial"/>
                <w:sz w:val="24"/>
                <w:szCs w:val="24"/>
              </w:rPr>
              <w:t xml:space="preserve"> "Предпринимательство", Заявления и решения Администрации о допуске (об отказе в допуске) на рассмотрение Конкурсной комиссии рассматриваются Конкурсной комиссией одновременно</w:t>
            </w:r>
          </w:p>
        </w:tc>
      </w:tr>
      <w:tr w:rsidR="005F1E76" w:rsidRPr="00A85F03" w:rsidTr="00A85F03">
        <w:tc>
          <w:tcPr>
            <w:tcW w:w="2778" w:type="dxa"/>
            <w:vMerge w:val="restart"/>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Администрация/ЕИС ОУ</w:t>
            </w:r>
          </w:p>
        </w:tc>
        <w:tc>
          <w:tcPr>
            <w:tcW w:w="2268"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Заседание Конкурсной комиссии по принятию решений на предоставление финансовой поддержки</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 день</w:t>
            </w:r>
          </w:p>
        </w:tc>
        <w:tc>
          <w:tcPr>
            <w:tcW w:w="2268" w:type="dxa"/>
          </w:tcPr>
          <w:p w:rsidR="005D0C25" w:rsidRPr="00A85F03" w:rsidRDefault="005D0C25" w:rsidP="00A85F03">
            <w:pPr>
              <w:pStyle w:val="ConsPlusNormal"/>
              <w:rPr>
                <w:rFonts w:ascii="Arial" w:hAnsi="Arial" w:cs="Arial"/>
                <w:sz w:val="24"/>
                <w:szCs w:val="24"/>
              </w:rPr>
            </w:pPr>
          </w:p>
        </w:tc>
        <w:tc>
          <w:tcPr>
            <w:tcW w:w="559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Конкурсная комиссия рассматривает заключения Администрации.</w:t>
            </w:r>
          </w:p>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Членам Конкурсной комиссии представляется доступ в ЕИС ОУ к Заявлениям.</w:t>
            </w:r>
          </w:p>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Конкурсной комиссией в отношении каждого Заявителя принимается одно из следующих решений, которые носят рекомендательный характер:</w:t>
            </w:r>
          </w:p>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 решение о предоставлении финансовой поддержки субъекту МСП;</w:t>
            </w:r>
          </w:p>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 решение об отказе в предоставлении финансовой поддержки субъекту МСП при наличии оснований для отказа в предоставлении финансовой поддержки, указанных в </w:t>
            </w:r>
            <w:hyperlink w:anchor="P207" w:history="1">
              <w:r w:rsidRPr="00A85F03">
                <w:rPr>
                  <w:rFonts w:ascii="Arial" w:hAnsi="Arial" w:cs="Arial"/>
                  <w:sz w:val="24"/>
                  <w:szCs w:val="24"/>
                </w:rPr>
                <w:t>пункте 12</w:t>
              </w:r>
            </w:hyperlink>
            <w:r w:rsidRPr="00A85F03">
              <w:rPr>
                <w:rFonts w:ascii="Arial" w:hAnsi="Arial" w:cs="Arial"/>
                <w:sz w:val="24"/>
                <w:szCs w:val="24"/>
              </w:rPr>
              <w:t xml:space="preserve"> настоящего Порядка</w:t>
            </w:r>
          </w:p>
        </w:tc>
      </w:tr>
      <w:tr w:rsidR="005D0C25" w:rsidRPr="00A85F03" w:rsidTr="00A85F03">
        <w:tc>
          <w:tcPr>
            <w:tcW w:w="2778" w:type="dxa"/>
            <w:vMerge/>
          </w:tcPr>
          <w:p w:rsidR="005D0C25" w:rsidRPr="00A85F03" w:rsidRDefault="005D0C25" w:rsidP="00A85F03">
            <w:pPr>
              <w:rPr>
                <w:rFonts w:ascii="Arial" w:hAnsi="Arial" w:cs="Arial"/>
                <w:sz w:val="24"/>
                <w:szCs w:val="24"/>
              </w:rPr>
            </w:pPr>
          </w:p>
        </w:tc>
        <w:tc>
          <w:tcPr>
            <w:tcW w:w="2268"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Оформление протокола Конкурсной комиссии</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5 дней</w:t>
            </w:r>
          </w:p>
        </w:tc>
        <w:tc>
          <w:tcPr>
            <w:tcW w:w="2268" w:type="dxa"/>
          </w:tcPr>
          <w:p w:rsidR="005D0C25" w:rsidRPr="00A85F03" w:rsidRDefault="005D0C25" w:rsidP="00A85F03">
            <w:pPr>
              <w:pStyle w:val="ConsPlusNormal"/>
              <w:rPr>
                <w:rFonts w:ascii="Arial" w:hAnsi="Arial" w:cs="Arial"/>
                <w:sz w:val="24"/>
                <w:szCs w:val="24"/>
              </w:rPr>
            </w:pPr>
          </w:p>
        </w:tc>
        <w:tc>
          <w:tcPr>
            <w:tcW w:w="559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Протокол оформляется в соответствии с требованиями, установленными постановлением Администрации "О Конкурсной комиссии по принятию решений на предоставление субсидий на частичную компенсацию затрат субъектам малого и среднего предпринимательства".</w:t>
            </w:r>
          </w:p>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Переход к административной процедуре "Подготовка постановления Администрации"</w:t>
            </w: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Title"/>
        <w:jc w:val="center"/>
        <w:outlineLvl w:val="3"/>
        <w:rPr>
          <w:rFonts w:ascii="Arial" w:hAnsi="Arial" w:cs="Arial"/>
          <w:sz w:val="24"/>
          <w:szCs w:val="24"/>
        </w:rPr>
      </w:pPr>
      <w:r w:rsidRPr="00A85F03">
        <w:rPr>
          <w:rFonts w:ascii="Arial" w:hAnsi="Arial" w:cs="Arial"/>
          <w:sz w:val="24"/>
          <w:szCs w:val="24"/>
        </w:rPr>
        <w:t>5. Подготовка постановления Администрации</w:t>
      </w:r>
    </w:p>
    <w:p w:rsidR="005D0C25" w:rsidRPr="00A85F03" w:rsidRDefault="005D0C25" w:rsidP="00A85F03">
      <w:pPr>
        <w:pStyle w:val="ConsPlusNormal"/>
        <w:jc w:val="both"/>
        <w:rPr>
          <w:rFonts w:ascii="Arial" w:hAnsi="Arial" w:cs="Arial"/>
          <w:sz w:val="24"/>
          <w:szCs w:val="24"/>
        </w:r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2268"/>
        <w:gridCol w:w="2041"/>
        <w:gridCol w:w="2268"/>
        <w:gridCol w:w="5591"/>
      </w:tblGrid>
      <w:tr w:rsidR="005F1E76" w:rsidRPr="00A85F03" w:rsidTr="00A85F03">
        <w:tc>
          <w:tcPr>
            <w:tcW w:w="277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Место выполнения процедуры/используемая ИС</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Административные действия</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Средний срок выполнения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Трудоемкость</w:t>
            </w:r>
          </w:p>
        </w:tc>
        <w:tc>
          <w:tcPr>
            <w:tcW w:w="559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Содержание действия</w:t>
            </w:r>
          </w:p>
        </w:tc>
      </w:tr>
      <w:tr w:rsidR="005D0C25" w:rsidRPr="00A85F03" w:rsidTr="00A85F03">
        <w:tc>
          <w:tcPr>
            <w:tcW w:w="2778"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Администрация/ЕИС ОУ</w:t>
            </w:r>
          </w:p>
        </w:tc>
        <w:tc>
          <w:tcPr>
            <w:tcW w:w="2268"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Подготовка постановления Администрации</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5 дней</w:t>
            </w:r>
          </w:p>
        </w:tc>
        <w:tc>
          <w:tcPr>
            <w:tcW w:w="2268" w:type="dxa"/>
          </w:tcPr>
          <w:p w:rsidR="005D0C25" w:rsidRPr="00A85F03" w:rsidRDefault="005D0C25" w:rsidP="00A85F03">
            <w:pPr>
              <w:pStyle w:val="ConsPlusNormal"/>
              <w:rPr>
                <w:rFonts w:ascii="Arial" w:hAnsi="Arial" w:cs="Arial"/>
                <w:sz w:val="24"/>
                <w:szCs w:val="24"/>
              </w:rPr>
            </w:pPr>
          </w:p>
        </w:tc>
        <w:tc>
          <w:tcPr>
            <w:tcW w:w="559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Сотрудник структурного подразделения Администрации на основании протокола Конкурсной комиссии подготавливает проект постановления Администрации. Постановление подписывается руководителем Администрации.</w:t>
            </w:r>
          </w:p>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Переход к административной процедуре "Оформление результата"</w:t>
            </w: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Title"/>
        <w:jc w:val="center"/>
        <w:outlineLvl w:val="3"/>
        <w:rPr>
          <w:rFonts w:ascii="Arial" w:hAnsi="Arial" w:cs="Arial"/>
          <w:sz w:val="24"/>
          <w:szCs w:val="24"/>
        </w:rPr>
      </w:pPr>
      <w:r w:rsidRPr="00A85F03">
        <w:rPr>
          <w:rFonts w:ascii="Arial" w:hAnsi="Arial" w:cs="Arial"/>
          <w:sz w:val="24"/>
          <w:szCs w:val="24"/>
        </w:rPr>
        <w:t>6. Оформление результата</w:t>
      </w:r>
    </w:p>
    <w:p w:rsidR="005D0C25" w:rsidRPr="00A85F03" w:rsidRDefault="005D0C25" w:rsidP="00A85F03">
      <w:pPr>
        <w:pStyle w:val="ConsPlusNormal"/>
        <w:jc w:val="both"/>
        <w:rPr>
          <w:rFonts w:ascii="Arial" w:hAnsi="Arial" w:cs="Arial"/>
          <w:sz w:val="24"/>
          <w:szCs w:val="24"/>
        </w:r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2268"/>
        <w:gridCol w:w="2041"/>
        <w:gridCol w:w="2268"/>
        <w:gridCol w:w="5591"/>
      </w:tblGrid>
      <w:tr w:rsidR="005F1E76" w:rsidRPr="00A85F03" w:rsidTr="00A85F03">
        <w:tc>
          <w:tcPr>
            <w:tcW w:w="277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Место выполнения процедуры/используемая ИС</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Административные действия</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Средний срок выполнения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Трудоемкость</w:t>
            </w:r>
          </w:p>
        </w:tc>
        <w:tc>
          <w:tcPr>
            <w:tcW w:w="559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Содержание действия</w:t>
            </w:r>
          </w:p>
        </w:tc>
      </w:tr>
      <w:tr w:rsidR="005D0C25" w:rsidRPr="00A85F03" w:rsidTr="00A85F03">
        <w:tc>
          <w:tcPr>
            <w:tcW w:w="2778"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Администрация/ЕИС ОУ</w:t>
            </w:r>
          </w:p>
        </w:tc>
        <w:tc>
          <w:tcPr>
            <w:tcW w:w="2268"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 xml:space="preserve">Оформление результата предоставления финансовой </w:t>
            </w:r>
            <w:r w:rsidRPr="00A85F03">
              <w:rPr>
                <w:rFonts w:ascii="Arial" w:hAnsi="Arial" w:cs="Arial"/>
                <w:sz w:val="24"/>
                <w:szCs w:val="24"/>
              </w:rPr>
              <w:lastRenderedPageBreak/>
              <w:t>поддержки</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lastRenderedPageBreak/>
              <w:t>3 дня</w:t>
            </w:r>
          </w:p>
        </w:tc>
        <w:tc>
          <w:tcPr>
            <w:tcW w:w="2268" w:type="dxa"/>
          </w:tcPr>
          <w:p w:rsidR="005D0C25" w:rsidRPr="00A85F03" w:rsidRDefault="005D0C25" w:rsidP="00A85F03">
            <w:pPr>
              <w:pStyle w:val="ConsPlusNormal"/>
              <w:rPr>
                <w:rFonts w:ascii="Arial" w:hAnsi="Arial" w:cs="Arial"/>
                <w:sz w:val="24"/>
                <w:szCs w:val="24"/>
              </w:rPr>
            </w:pPr>
          </w:p>
        </w:tc>
        <w:tc>
          <w:tcPr>
            <w:tcW w:w="559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 xml:space="preserve">Сотрудник Администрации, на основании постановления Администрации формирует уведомление о предоставлении финансовой поддержки субъекту МСП, либо уведомление об </w:t>
            </w:r>
            <w:r w:rsidRPr="00A85F03">
              <w:rPr>
                <w:rFonts w:ascii="Arial" w:hAnsi="Arial" w:cs="Arial"/>
                <w:sz w:val="24"/>
                <w:szCs w:val="24"/>
              </w:rPr>
              <w:lastRenderedPageBreak/>
              <w:t>отказе в предоставлении финансовой поддержки субъекту МСП и направляет посредством ЕИС ОУ на подпись уполномоченному должностному лицу Администрации.</w:t>
            </w:r>
          </w:p>
          <w:p w:rsidR="005D0C25" w:rsidRPr="00A85F03" w:rsidRDefault="005D0C25" w:rsidP="00A85F03">
            <w:pPr>
              <w:pStyle w:val="ConsPlusNormal"/>
              <w:rPr>
                <w:rFonts w:ascii="Arial" w:hAnsi="Arial" w:cs="Arial"/>
                <w:sz w:val="24"/>
                <w:szCs w:val="24"/>
              </w:rPr>
            </w:pPr>
          </w:p>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Результат предоставления финансовой поддержки независимо от принятого решения подписывается в ЕИС ОУ уполномоченным должностным лицом структурного подразделения Администрации с использованием ЭП.</w:t>
            </w:r>
          </w:p>
          <w:p w:rsidR="005D0C25" w:rsidRPr="00A85F03" w:rsidRDefault="005D0C25" w:rsidP="00A85F03">
            <w:pPr>
              <w:pStyle w:val="ConsPlusNormal"/>
              <w:rPr>
                <w:rFonts w:ascii="Arial" w:hAnsi="Arial" w:cs="Arial"/>
                <w:sz w:val="24"/>
                <w:szCs w:val="24"/>
              </w:rPr>
            </w:pPr>
          </w:p>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Переход к административной процедуре "Направление (выдача) результата"</w:t>
            </w:r>
          </w:p>
        </w:tc>
      </w:tr>
    </w:tbl>
    <w:p w:rsidR="005D0C25" w:rsidRPr="00A85F03" w:rsidRDefault="005D0C25" w:rsidP="00A85F03">
      <w:pPr>
        <w:pStyle w:val="ConsPlusNormal"/>
        <w:jc w:val="both"/>
        <w:rPr>
          <w:rFonts w:ascii="Arial" w:hAnsi="Arial" w:cs="Arial"/>
          <w:sz w:val="24"/>
          <w:szCs w:val="24"/>
        </w:rPr>
      </w:pPr>
    </w:p>
    <w:p w:rsidR="005D0C25" w:rsidRPr="00A85F03" w:rsidRDefault="005D0C25" w:rsidP="00A85F03">
      <w:pPr>
        <w:pStyle w:val="ConsPlusTitle"/>
        <w:jc w:val="center"/>
        <w:outlineLvl w:val="3"/>
        <w:rPr>
          <w:rFonts w:ascii="Arial" w:hAnsi="Arial" w:cs="Arial"/>
          <w:sz w:val="24"/>
          <w:szCs w:val="24"/>
        </w:rPr>
      </w:pPr>
      <w:r w:rsidRPr="00A85F03">
        <w:rPr>
          <w:rFonts w:ascii="Arial" w:hAnsi="Arial" w:cs="Arial"/>
          <w:sz w:val="24"/>
          <w:szCs w:val="24"/>
        </w:rPr>
        <w:t>7. Направление (выдача) результата</w:t>
      </w:r>
    </w:p>
    <w:p w:rsidR="005D0C25" w:rsidRPr="00A85F03" w:rsidRDefault="005D0C25" w:rsidP="00A85F03">
      <w:pPr>
        <w:pStyle w:val="ConsPlusNormal"/>
        <w:jc w:val="both"/>
        <w:rPr>
          <w:rFonts w:ascii="Arial" w:hAnsi="Arial" w:cs="Arial"/>
          <w:sz w:val="24"/>
          <w:szCs w:val="24"/>
        </w:r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2268"/>
        <w:gridCol w:w="2041"/>
        <w:gridCol w:w="2268"/>
        <w:gridCol w:w="5591"/>
      </w:tblGrid>
      <w:tr w:rsidR="005F1E76" w:rsidRPr="00A85F03" w:rsidTr="00A85F03">
        <w:tc>
          <w:tcPr>
            <w:tcW w:w="277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Место выполнения процедуры/используемая ИС</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Административные действия</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Средний срок выполнения</w:t>
            </w:r>
          </w:p>
        </w:tc>
        <w:tc>
          <w:tcPr>
            <w:tcW w:w="2268"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Трудоемкость</w:t>
            </w:r>
          </w:p>
        </w:tc>
        <w:tc>
          <w:tcPr>
            <w:tcW w:w="559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Содержание действия</w:t>
            </w:r>
          </w:p>
        </w:tc>
      </w:tr>
      <w:tr w:rsidR="005D0C25" w:rsidRPr="00A85F03" w:rsidTr="00A85F03">
        <w:tc>
          <w:tcPr>
            <w:tcW w:w="2778"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структурное подразделение Администрации/ЕИС ОУ</w:t>
            </w:r>
          </w:p>
        </w:tc>
        <w:tc>
          <w:tcPr>
            <w:tcW w:w="2268" w:type="dxa"/>
          </w:tcPr>
          <w:p w:rsidR="005D0C25" w:rsidRPr="00A85F03" w:rsidRDefault="005D0C25" w:rsidP="00A85F03">
            <w:pPr>
              <w:pStyle w:val="ConsPlusNormal"/>
              <w:rPr>
                <w:rFonts w:ascii="Arial" w:hAnsi="Arial" w:cs="Arial"/>
                <w:sz w:val="24"/>
                <w:szCs w:val="24"/>
              </w:rPr>
            </w:pPr>
            <w:r w:rsidRPr="00A85F03">
              <w:rPr>
                <w:rFonts w:ascii="Arial" w:hAnsi="Arial" w:cs="Arial"/>
                <w:sz w:val="24"/>
                <w:szCs w:val="24"/>
              </w:rPr>
              <w:t>Направление Заявителю результата предоставления финансовой поддержки</w:t>
            </w:r>
          </w:p>
        </w:tc>
        <w:tc>
          <w:tcPr>
            <w:tcW w:w="2041" w:type="dxa"/>
          </w:tcPr>
          <w:p w:rsidR="005D0C25" w:rsidRPr="00A85F03" w:rsidRDefault="005D0C25" w:rsidP="00A85F03">
            <w:pPr>
              <w:pStyle w:val="ConsPlusNormal"/>
              <w:jc w:val="center"/>
              <w:rPr>
                <w:rFonts w:ascii="Arial" w:hAnsi="Arial" w:cs="Arial"/>
                <w:sz w:val="24"/>
                <w:szCs w:val="24"/>
              </w:rPr>
            </w:pPr>
            <w:r w:rsidRPr="00A85F03">
              <w:rPr>
                <w:rFonts w:ascii="Arial" w:hAnsi="Arial" w:cs="Arial"/>
                <w:sz w:val="24"/>
                <w:szCs w:val="24"/>
              </w:rPr>
              <w:t>1 день</w:t>
            </w:r>
          </w:p>
        </w:tc>
        <w:tc>
          <w:tcPr>
            <w:tcW w:w="2268" w:type="dxa"/>
          </w:tcPr>
          <w:p w:rsidR="005D0C25" w:rsidRPr="00A85F03" w:rsidRDefault="005D0C25" w:rsidP="00A85F03">
            <w:pPr>
              <w:pStyle w:val="ConsPlusNormal"/>
              <w:rPr>
                <w:rFonts w:ascii="Arial" w:hAnsi="Arial" w:cs="Arial"/>
                <w:sz w:val="24"/>
                <w:szCs w:val="24"/>
              </w:rPr>
            </w:pPr>
          </w:p>
        </w:tc>
        <w:tc>
          <w:tcPr>
            <w:tcW w:w="5591" w:type="dxa"/>
          </w:tcPr>
          <w:p w:rsidR="005D0C25" w:rsidRPr="00A85F03" w:rsidRDefault="005D0C25" w:rsidP="00A85F03">
            <w:pPr>
              <w:pStyle w:val="ConsPlusNormal"/>
              <w:jc w:val="both"/>
              <w:rPr>
                <w:rFonts w:ascii="Arial" w:hAnsi="Arial" w:cs="Arial"/>
                <w:sz w:val="24"/>
                <w:szCs w:val="24"/>
              </w:rPr>
            </w:pPr>
            <w:r w:rsidRPr="00A85F03">
              <w:rPr>
                <w:rFonts w:ascii="Arial" w:hAnsi="Arial" w:cs="Arial"/>
                <w:sz w:val="24"/>
                <w:szCs w:val="24"/>
              </w:rPr>
              <w:t>Результат предоставления финансовой поддержки независимо от принятого решения направляется Заявителю в виде электронного документа в личный кабинет на РПГУ, подписанного ЭП уполномоченного должностного лица структурного подразделения Администрации</w:t>
            </w:r>
          </w:p>
        </w:tc>
      </w:tr>
    </w:tbl>
    <w:p w:rsidR="005D0C25" w:rsidRPr="00A85F03" w:rsidRDefault="005D0C25" w:rsidP="00A85F03">
      <w:pPr>
        <w:pStyle w:val="ConsPlusNormal"/>
        <w:jc w:val="both"/>
        <w:rPr>
          <w:rFonts w:ascii="Arial" w:hAnsi="Arial" w:cs="Arial"/>
          <w:sz w:val="24"/>
          <w:szCs w:val="24"/>
        </w:rPr>
      </w:pPr>
    </w:p>
    <w:sectPr w:rsidR="005D0C25" w:rsidRPr="00A85F03" w:rsidSect="00A85F03">
      <w:pgSz w:w="16838" w:h="11905" w:orient="landscape"/>
      <w:pgMar w:top="85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C25"/>
    <w:rsid w:val="000A2665"/>
    <w:rsid w:val="000A534F"/>
    <w:rsid w:val="001868D3"/>
    <w:rsid w:val="00190EFC"/>
    <w:rsid w:val="001F1ED6"/>
    <w:rsid w:val="00285B72"/>
    <w:rsid w:val="002A6BA0"/>
    <w:rsid w:val="0035022E"/>
    <w:rsid w:val="00355DE6"/>
    <w:rsid w:val="003604BC"/>
    <w:rsid w:val="003B42B1"/>
    <w:rsid w:val="003E559C"/>
    <w:rsid w:val="0041187A"/>
    <w:rsid w:val="004163D0"/>
    <w:rsid w:val="00454F08"/>
    <w:rsid w:val="00467E23"/>
    <w:rsid w:val="005820D0"/>
    <w:rsid w:val="005D0C25"/>
    <w:rsid w:val="005F1E76"/>
    <w:rsid w:val="006E76C4"/>
    <w:rsid w:val="0078276A"/>
    <w:rsid w:val="008B6788"/>
    <w:rsid w:val="00924E2E"/>
    <w:rsid w:val="009A2215"/>
    <w:rsid w:val="00A14F01"/>
    <w:rsid w:val="00A75DE8"/>
    <w:rsid w:val="00A85F03"/>
    <w:rsid w:val="00A97041"/>
    <w:rsid w:val="00AD13A8"/>
    <w:rsid w:val="00C176A2"/>
    <w:rsid w:val="00C21424"/>
    <w:rsid w:val="00C522A5"/>
    <w:rsid w:val="00D11DCD"/>
    <w:rsid w:val="00D311AD"/>
    <w:rsid w:val="00D67886"/>
    <w:rsid w:val="00E34890"/>
    <w:rsid w:val="00ED4EA4"/>
    <w:rsid w:val="00EF7CD7"/>
    <w:rsid w:val="00F02774"/>
    <w:rsid w:val="00F322E5"/>
    <w:rsid w:val="00FA12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0C25"/>
    <w:pPr>
      <w:widowControl w:val="0"/>
      <w:autoSpaceDE w:val="0"/>
      <w:autoSpaceDN w:val="0"/>
    </w:pPr>
    <w:rPr>
      <w:rFonts w:eastAsia="Times New Roman"/>
      <w:szCs w:val="20"/>
      <w:lang w:eastAsia="ru-RU"/>
    </w:rPr>
  </w:style>
  <w:style w:type="paragraph" w:customStyle="1" w:styleId="ConsPlusNonformat">
    <w:name w:val="ConsPlusNonformat"/>
    <w:rsid w:val="005D0C25"/>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5D0C25"/>
    <w:pPr>
      <w:widowControl w:val="0"/>
      <w:autoSpaceDE w:val="0"/>
      <w:autoSpaceDN w:val="0"/>
    </w:pPr>
    <w:rPr>
      <w:rFonts w:eastAsia="Times New Roman"/>
      <w:b/>
      <w:szCs w:val="20"/>
      <w:lang w:eastAsia="ru-RU"/>
    </w:rPr>
  </w:style>
  <w:style w:type="paragraph" w:customStyle="1" w:styleId="ConsPlusCell">
    <w:name w:val="ConsPlusCell"/>
    <w:rsid w:val="005D0C25"/>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5D0C25"/>
    <w:pPr>
      <w:widowControl w:val="0"/>
      <w:autoSpaceDE w:val="0"/>
      <w:autoSpaceDN w:val="0"/>
    </w:pPr>
    <w:rPr>
      <w:rFonts w:eastAsia="Times New Roman"/>
      <w:szCs w:val="20"/>
      <w:lang w:eastAsia="ru-RU"/>
    </w:rPr>
  </w:style>
  <w:style w:type="paragraph" w:customStyle="1" w:styleId="ConsPlusTitlePage">
    <w:name w:val="ConsPlusTitlePage"/>
    <w:rsid w:val="005D0C25"/>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5D0C25"/>
    <w:pPr>
      <w:widowControl w:val="0"/>
      <w:autoSpaceDE w:val="0"/>
      <w:autoSpaceDN w:val="0"/>
    </w:pPr>
    <w:rPr>
      <w:rFonts w:ascii="Tahoma" w:eastAsia="Times New Roman" w:hAnsi="Tahoma" w:cs="Tahoma"/>
      <w:sz w:val="26"/>
      <w:szCs w:val="20"/>
      <w:lang w:eastAsia="ru-RU"/>
    </w:rPr>
  </w:style>
  <w:style w:type="paragraph" w:customStyle="1" w:styleId="ConsPlusTextList">
    <w:name w:val="ConsPlusTextList"/>
    <w:rsid w:val="005D0C25"/>
    <w:pPr>
      <w:widowControl w:val="0"/>
      <w:autoSpaceDE w:val="0"/>
      <w:autoSpaceDN w:val="0"/>
    </w:pPr>
    <w:rPr>
      <w:rFonts w:ascii="Arial" w:eastAsia="Times New Roman" w:hAnsi="Arial" w:cs="Arial"/>
      <w:sz w:val="20"/>
      <w:szCs w:val="20"/>
      <w:lang w:eastAsia="ru-RU"/>
    </w:rPr>
  </w:style>
  <w:style w:type="paragraph" w:styleId="a3">
    <w:name w:val="Balloon Text"/>
    <w:basedOn w:val="a"/>
    <w:link w:val="a4"/>
    <w:uiPriority w:val="99"/>
    <w:semiHidden/>
    <w:unhideWhenUsed/>
    <w:rsid w:val="0078276A"/>
    <w:rPr>
      <w:rFonts w:ascii="Segoe UI" w:hAnsi="Segoe UI" w:cs="Segoe UI"/>
      <w:sz w:val="18"/>
      <w:szCs w:val="18"/>
    </w:rPr>
  </w:style>
  <w:style w:type="character" w:customStyle="1" w:styleId="a4">
    <w:name w:val="Текст выноски Знак"/>
    <w:basedOn w:val="a0"/>
    <w:link w:val="a3"/>
    <w:uiPriority w:val="99"/>
    <w:semiHidden/>
    <w:rsid w:val="0078276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0C25"/>
    <w:pPr>
      <w:widowControl w:val="0"/>
      <w:autoSpaceDE w:val="0"/>
      <w:autoSpaceDN w:val="0"/>
    </w:pPr>
    <w:rPr>
      <w:rFonts w:eastAsia="Times New Roman"/>
      <w:szCs w:val="20"/>
      <w:lang w:eastAsia="ru-RU"/>
    </w:rPr>
  </w:style>
  <w:style w:type="paragraph" w:customStyle="1" w:styleId="ConsPlusNonformat">
    <w:name w:val="ConsPlusNonformat"/>
    <w:rsid w:val="005D0C25"/>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5D0C25"/>
    <w:pPr>
      <w:widowControl w:val="0"/>
      <w:autoSpaceDE w:val="0"/>
      <w:autoSpaceDN w:val="0"/>
    </w:pPr>
    <w:rPr>
      <w:rFonts w:eastAsia="Times New Roman"/>
      <w:b/>
      <w:szCs w:val="20"/>
      <w:lang w:eastAsia="ru-RU"/>
    </w:rPr>
  </w:style>
  <w:style w:type="paragraph" w:customStyle="1" w:styleId="ConsPlusCell">
    <w:name w:val="ConsPlusCell"/>
    <w:rsid w:val="005D0C25"/>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5D0C25"/>
    <w:pPr>
      <w:widowControl w:val="0"/>
      <w:autoSpaceDE w:val="0"/>
      <w:autoSpaceDN w:val="0"/>
    </w:pPr>
    <w:rPr>
      <w:rFonts w:eastAsia="Times New Roman"/>
      <w:szCs w:val="20"/>
      <w:lang w:eastAsia="ru-RU"/>
    </w:rPr>
  </w:style>
  <w:style w:type="paragraph" w:customStyle="1" w:styleId="ConsPlusTitlePage">
    <w:name w:val="ConsPlusTitlePage"/>
    <w:rsid w:val="005D0C25"/>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5D0C25"/>
    <w:pPr>
      <w:widowControl w:val="0"/>
      <w:autoSpaceDE w:val="0"/>
      <w:autoSpaceDN w:val="0"/>
    </w:pPr>
    <w:rPr>
      <w:rFonts w:ascii="Tahoma" w:eastAsia="Times New Roman" w:hAnsi="Tahoma" w:cs="Tahoma"/>
      <w:sz w:val="26"/>
      <w:szCs w:val="20"/>
      <w:lang w:eastAsia="ru-RU"/>
    </w:rPr>
  </w:style>
  <w:style w:type="paragraph" w:customStyle="1" w:styleId="ConsPlusTextList">
    <w:name w:val="ConsPlusTextList"/>
    <w:rsid w:val="005D0C25"/>
    <w:pPr>
      <w:widowControl w:val="0"/>
      <w:autoSpaceDE w:val="0"/>
      <w:autoSpaceDN w:val="0"/>
    </w:pPr>
    <w:rPr>
      <w:rFonts w:ascii="Arial" w:eastAsia="Times New Roman" w:hAnsi="Arial" w:cs="Arial"/>
      <w:sz w:val="20"/>
      <w:szCs w:val="20"/>
      <w:lang w:eastAsia="ru-RU"/>
    </w:rPr>
  </w:style>
  <w:style w:type="paragraph" w:styleId="a3">
    <w:name w:val="Balloon Text"/>
    <w:basedOn w:val="a"/>
    <w:link w:val="a4"/>
    <w:uiPriority w:val="99"/>
    <w:semiHidden/>
    <w:unhideWhenUsed/>
    <w:rsid w:val="0078276A"/>
    <w:rPr>
      <w:rFonts w:ascii="Segoe UI" w:hAnsi="Segoe UI" w:cs="Segoe UI"/>
      <w:sz w:val="18"/>
      <w:szCs w:val="18"/>
    </w:rPr>
  </w:style>
  <w:style w:type="character" w:customStyle="1" w:styleId="a4">
    <w:name w:val="Текст выноски Знак"/>
    <w:basedOn w:val="a0"/>
    <w:link w:val="a3"/>
    <w:uiPriority w:val="99"/>
    <w:semiHidden/>
    <w:rsid w:val="007827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34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FB3FA7A9B7D3479F4CC7DF8169E88C724DB5EAB818E481DAAF572E9D2C12D8458333D81D0FDE25880EBEAu4Y8J" TargetMode="External"/><Relationship Id="rId18" Type="http://schemas.openxmlformats.org/officeDocument/2006/relationships/hyperlink" Target="consultantplus://offline/ref=0FB3FA7A9B7D3479F4CC7CF6039E88C725D250A989DF1F1FFBA07CECDA9177944E7A3087CEF8E9458AE0BC19307FA4F2CCA731540145D944u2YEJ" TargetMode="External"/><Relationship Id="rId26" Type="http://schemas.openxmlformats.org/officeDocument/2006/relationships/hyperlink" Target="consultantplus://offline/ref=0FB3FA7A9B7D3479F4CC7DF8169E88C725D651A682D81F1FFBA07CECDA9177945C7A688BCEFAF5468BF5EA4876u2YAJ" TargetMode="External"/><Relationship Id="rId39" Type="http://schemas.openxmlformats.org/officeDocument/2006/relationships/hyperlink" Target="consultantplus://offline/ref=0FB3FA7A9B7D3479F4CC7DF8169E88C725D05CAB83D01F1FFBA07CECDA9177945C7A688BCEFAF5468BF5EA4876u2YAJ" TargetMode="External"/><Relationship Id="rId21" Type="http://schemas.openxmlformats.org/officeDocument/2006/relationships/hyperlink" Target="consultantplus://offline/ref=0FB3FA7A9B7D3479F4CC7DF8169E88C725D65DAB8FD01F1FFBA07CECDA9177945C7A688BCEFAF5468BF5EA4876u2YAJ" TargetMode="External"/><Relationship Id="rId34" Type="http://schemas.openxmlformats.org/officeDocument/2006/relationships/hyperlink" Target="consultantplus://offline/ref=0FB3FA7A9B7D3479F4CC7DF8169E88C724D050AF89D34215F3F970EEDD9E288349333C86CFF4EF4189BFB90C2127A9F5D5B938431D47DBu4Y6J" TargetMode="External"/><Relationship Id="rId42" Type="http://schemas.openxmlformats.org/officeDocument/2006/relationships/hyperlink" Target="consultantplus://offline/ref=0FB3FA7A9B7D3479F4CC7DF8169E88C725D05CAB83D01F1FFBA07CECDA9177945C7A688BCEFAF5468BF5EA4876u2YAJ" TargetMode="External"/><Relationship Id="rId47" Type="http://schemas.openxmlformats.org/officeDocument/2006/relationships/hyperlink" Target="consultantplus://offline/ref=0FB3FA7A9B7D3479F4CC7DF8169E88C725D05CAB83D01F1FFBA07CECDA9177945C7A688BCEFAF5468BF5EA4876u2YAJ" TargetMode="External"/><Relationship Id="rId50" Type="http://schemas.openxmlformats.org/officeDocument/2006/relationships/hyperlink" Target="consultantplus://offline/ref=0FB3FA7A9B7D3479F4CC7DF8169E88C725D75AA98FDE1F1FFBA07CECDA9177945C7A688BCEFAF5468BF5EA4876u2YAJ" TargetMode="External"/><Relationship Id="rId55" Type="http://schemas.openxmlformats.org/officeDocument/2006/relationships/hyperlink" Target="consultantplus://offline/ref=0FB3FA7A9B7D3479F4CC7DF8169E88C722D259AF89D34215F3F970EEDD9E2891496B3086C9E3EB4F9CE9E84Au7Y4J" TargetMode="External"/><Relationship Id="rId63" Type="http://schemas.openxmlformats.org/officeDocument/2006/relationships/hyperlink" Target="consultantplus://offline/ref=104A2EC75A0BB4429090ACAD6616D0C2167E9D7D5E8B5FFC5382F8351F9673DFAB41EAFC57DE750BBCD1D1536Dv6Y4J" TargetMode="External"/><Relationship Id="rId68" Type="http://schemas.openxmlformats.org/officeDocument/2006/relationships/hyperlink" Target="consultantplus://offline/ref=104A2EC75A0BB4429090ACAD6616D0C2167F9E725A8A5FFC5382F8351F9673DFAB41EAFC57DE750BBCD1D1536Dv6Y4J" TargetMode="External"/><Relationship Id="rId76" Type="http://schemas.openxmlformats.org/officeDocument/2006/relationships/theme" Target="theme/theme1.xml"/><Relationship Id="rId7" Type="http://schemas.openxmlformats.org/officeDocument/2006/relationships/hyperlink" Target="consultantplus://offline/ref=0FB3FA7A9B7D3479F4CC7DF8169E88C725D65DAB8FD01F1FFBA07CECDA9177945C7A688BCEFAF5468BF5EA4876u2YAJ" TargetMode="External"/><Relationship Id="rId71" Type="http://schemas.openxmlformats.org/officeDocument/2006/relationships/hyperlink" Target="consultantplus://offline/ref=104A2EC75A0BB4429090ACAD6616D0C214729D79528C5FFC5382F8351F9673DFB941B2F057D23F5AF19ADE53687A99A3AA1CD488vAY3J" TargetMode="External"/><Relationship Id="rId2" Type="http://schemas.openxmlformats.org/officeDocument/2006/relationships/styles" Target="styles.xml"/><Relationship Id="rId16" Type="http://schemas.openxmlformats.org/officeDocument/2006/relationships/hyperlink" Target="consultantplus://offline/ref=0FB3FA7A9B7D3479F4CC7DF8169E88C725D75BAF8AD01F1FFBA07CECDA9177945C7A688BCEFAF5468BF5EA4876u2YAJ" TargetMode="External"/><Relationship Id="rId29" Type="http://schemas.openxmlformats.org/officeDocument/2006/relationships/hyperlink" Target="consultantplus://offline/ref=0FB3FA7A9B7D3479F4CC7DF8169E88C724D259AB89D81F1FFBA07CECDA9177944E7A3087CEFDEB4486E0BC19307FA4F2CCA731540145D944u2YEJ" TargetMode="External"/><Relationship Id="rId11" Type="http://schemas.openxmlformats.org/officeDocument/2006/relationships/hyperlink" Target="consultantplus://offline/ref=0FB3FA7A9B7D3479F4CC7CF6039E88C725D25EA88DDE1F1FFBA07CECDA9177945C7A688BCEFAF5468BF5EA4876u2YAJ" TargetMode="External"/><Relationship Id="rId24" Type="http://schemas.openxmlformats.org/officeDocument/2006/relationships/hyperlink" Target="consultantplus://offline/ref=0FB3FA7A9B7D3479F4CC7DF8169E88C725D258A98EDD1F1FFBA07CECDA9177945C7A688BCEFAF5468BF5EA4876u2YAJ" TargetMode="External"/><Relationship Id="rId32" Type="http://schemas.openxmlformats.org/officeDocument/2006/relationships/hyperlink" Target="consultantplus://offline/ref=0FB3FA7A9B7D3479F4CC74EA149E88C727D558A7818E481DAAF572E9D2C12D8458333D81D0FDE25880EBEAu4Y8J" TargetMode="External"/><Relationship Id="rId37" Type="http://schemas.openxmlformats.org/officeDocument/2006/relationships/hyperlink" Target="consultantplus://offline/ref=0FB3FA7A9B7D3479F4CC7DF8169E88C725D25FAD83DB1F1FFBA07CECDA9177944E7A3087CEFDEB4784E0BC19307FA4F2CCA731540145D944u2YEJ" TargetMode="External"/><Relationship Id="rId40" Type="http://schemas.openxmlformats.org/officeDocument/2006/relationships/hyperlink" Target="consultantplus://offline/ref=0FB3FA7A9B7D3479F4CC7DF8169E88C725D75DA683D34215F3F970EEDD9E288349333C86CEFDEB4089BFB90C2127A9F5D5B938431D47DBu4Y6J" TargetMode="External"/><Relationship Id="rId45" Type="http://schemas.openxmlformats.org/officeDocument/2006/relationships/hyperlink" Target="consultantplus://offline/ref=0FB3FA7A9B7D3479F4CC7DF8169E88C725D75DA683D34215F3F970EEDD9E288349333C86CEFDEB4089BFB90C2127A9F5D5B938431D47DBu4Y6J" TargetMode="External"/><Relationship Id="rId53" Type="http://schemas.openxmlformats.org/officeDocument/2006/relationships/hyperlink" Target="consultantplus://offline/ref=0FB3FA7A9B7D3479F4CC7DF8169E88C723D758AC8DD34215F3F970EEDD9E2891496B3086C9E3EB4F9CE9E84Au7Y4J" TargetMode="External"/><Relationship Id="rId58" Type="http://schemas.openxmlformats.org/officeDocument/2006/relationships/hyperlink" Target="consultantplus://offline/ref=0FB3FA7A9B7D3479F4CC7DF8169E88C725D05CAB83D01F1FFBA07CECDA9177945C7A688BCEFAF5468BF5EA4876u2YAJ" TargetMode="External"/><Relationship Id="rId66" Type="http://schemas.openxmlformats.org/officeDocument/2006/relationships/hyperlink" Target="consultantplus://offline/ref=104A2EC75A0BB4429090ACAD6616D0C2167F967259885FFC5382F8351F9673DFAB41EAFC57DE750BBCD1D1536Dv6Y4J" TargetMode="External"/><Relationship Id="rId74" Type="http://schemas.openxmlformats.org/officeDocument/2006/relationships/hyperlink" Target="consultantplus://offline/ref=104A2EC75A0BB4429090ACAD6616D0C2167F9A7F5E855FFC5382F8351F9673DFAB41EAFC57DE750BBCD1D1536Dv6Y4J" TargetMode="External"/><Relationship Id="rId5" Type="http://schemas.openxmlformats.org/officeDocument/2006/relationships/webSettings" Target="webSettings.xml"/><Relationship Id="rId15" Type="http://schemas.openxmlformats.org/officeDocument/2006/relationships/hyperlink" Target="consultantplus://offline/ref=0FB3FA7A9B7D3479F4CC7DF8169E88C725D658AC8DDB1F1FFBA07CECDA9177945C7A688BCEFAF5468BF5EA4876u2YAJ" TargetMode="External"/><Relationship Id="rId23" Type="http://schemas.openxmlformats.org/officeDocument/2006/relationships/hyperlink" Target="consultantplus://offline/ref=0FB3FA7A9B7D3479F4CC7DF8169E88C725D751AB8BDF1F1FFBA07CECDA9177945C7A688BCEFAF5468BF5EA4876u2YAJ" TargetMode="External"/><Relationship Id="rId28" Type="http://schemas.openxmlformats.org/officeDocument/2006/relationships/hyperlink" Target="consultantplus://offline/ref=0FB3FA7A9B7D3479F4CC7DF8169E88C724D259AB89D81F1FFBA07CECDA9177944E7A3087CEFDEB4486E0BC19307FA4F2CCA731540145D944u2YEJ" TargetMode="External"/><Relationship Id="rId36" Type="http://schemas.openxmlformats.org/officeDocument/2006/relationships/hyperlink" Target="consultantplus://offline/ref=0FB3FA7A9B7D3479F4CC7DF8169E88C725D25FAD8FDE1F1FFBA07CECDA9177945C7A688BCEFAF5468BF5EA4876u2YAJ" TargetMode="External"/><Relationship Id="rId49" Type="http://schemas.openxmlformats.org/officeDocument/2006/relationships/hyperlink" Target="consultantplus://offline/ref=0FB3FA7A9B7D3479F4CC7DF8169E88C723D758AC8DD34215F3F970EEDD9E2891496B3086C9E3EB4F9CE9E84Au7Y4J" TargetMode="External"/><Relationship Id="rId57" Type="http://schemas.openxmlformats.org/officeDocument/2006/relationships/hyperlink" Target="consultantplus://offline/ref=0FB3FA7A9B7D3479F4CC7DF8169E88C724D25EAA8BDC1F1FFBA07CECDA9177945C7A688BCEFAF5468BF5EA4876u2YAJ" TargetMode="External"/><Relationship Id="rId61" Type="http://schemas.openxmlformats.org/officeDocument/2006/relationships/hyperlink" Target="consultantplus://offline/ref=0FB3FA7A9B7D3479F4CC7DF8169E88C725D05CAB83D01F1FFBA07CECDA9177945C7A688BCEFAF5468BF5EA4876u2YAJ" TargetMode="External"/><Relationship Id="rId10" Type="http://schemas.openxmlformats.org/officeDocument/2006/relationships/hyperlink" Target="consultantplus://offline/ref=0FB3FA7A9B7D3479F4CC7DF8169E88C725D65DAB8FD01F1FFBA07CECDA9177945C7A688BCEFAF5468BF5EA4876u2YAJ" TargetMode="External"/><Relationship Id="rId19" Type="http://schemas.openxmlformats.org/officeDocument/2006/relationships/hyperlink" Target="consultantplus://offline/ref=0FB3FA7A9B7D3479F4CC7DF8169E88C725D65DAB8FD01F1FFBA07CECDA9177945C7A688BCEFAF5468BF5EA4876u2YAJ" TargetMode="External"/><Relationship Id="rId31" Type="http://schemas.openxmlformats.org/officeDocument/2006/relationships/hyperlink" Target="consultantplus://offline/ref=0FB3FA7A9B7D3479F4CC7DF8169E88C724D358AA8CD81F1FFBA07CECDA9177945C7A688BCEFAF5468BF5EA4876u2YAJ" TargetMode="External"/><Relationship Id="rId44" Type="http://schemas.openxmlformats.org/officeDocument/2006/relationships/hyperlink" Target="consultantplus://offline/ref=0FB3FA7A9B7D3479F4CC7DF8169E88C725D05CAB83D01F1FFBA07CECDA9177945C7A688BCEFAF5468BF5EA4876u2YAJ" TargetMode="External"/><Relationship Id="rId52" Type="http://schemas.openxmlformats.org/officeDocument/2006/relationships/hyperlink" Target="consultantplus://offline/ref=0FB3FA7A9B7D3479F4CC7DF8169E88C723D758AC8DD34215F3F970EEDD9E2891496B3086C9E3EB4F9CE9E84Au7Y4J" TargetMode="External"/><Relationship Id="rId60" Type="http://schemas.openxmlformats.org/officeDocument/2006/relationships/hyperlink" Target="consultantplus://offline/ref=0FB3FA7A9B7D3479F4CC7DF8169E88C725D75EAC8EDA1F1FFBA07CECDA9177944E7A3087CEFDEB4485E0BC19307FA4F2CCA731540145D944u2YEJ" TargetMode="External"/><Relationship Id="rId65" Type="http://schemas.openxmlformats.org/officeDocument/2006/relationships/hyperlink" Target="consultantplus://offline/ref=104A2EC75A0BB4429090ACAD6616D0C2167E9D7D5E8B5FFC5382F8351F9673DFAB41EAFC57DE750BBCD1D1536Dv6Y4J" TargetMode="External"/><Relationship Id="rId73" Type="http://schemas.openxmlformats.org/officeDocument/2006/relationships/hyperlink" Target="consultantplus://offline/ref=104A2EC75A0BB4429090ACAD6616D0C2167F9A7F5E855FFC5382F8351F9673DFB941B2F05ED1605FE48B865E6F6387AABD00D68AA1v3Y9J" TargetMode="External"/><Relationship Id="rId4" Type="http://schemas.openxmlformats.org/officeDocument/2006/relationships/settings" Target="settings.xml"/><Relationship Id="rId9" Type="http://schemas.openxmlformats.org/officeDocument/2006/relationships/hyperlink" Target="consultantplus://offline/ref=0FB3FA7A9B7D3479F4CC7CF6039E88C725D250A989DF1F1FFBA07CECDA9177944E7A3087CEF8E9458AE0BC19307FA4F2CCA731540145D944u2YEJ" TargetMode="External"/><Relationship Id="rId14" Type="http://schemas.openxmlformats.org/officeDocument/2006/relationships/hyperlink" Target="consultantplus://offline/ref=0FB3FA7A9B7D3479F4CC7DF8169E88C725D65DAB8FD01F1FFBA07CECDA9177945C7A688BCEFAF5468BF5EA4876u2YAJ" TargetMode="External"/><Relationship Id="rId22" Type="http://schemas.openxmlformats.org/officeDocument/2006/relationships/hyperlink" Target="consultantplus://offline/ref=0FB3FA7A9B7D3479F4CC7DF8169E88C725D659A68BDF1F1FFBA07CECDA9177945C7A688BCEFAF5468BF5EA4876u2YAJ" TargetMode="External"/><Relationship Id="rId27" Type="http://schemas.openxmlformats.org/officeDocument/2006/relationships/hyperlink" Target="consultantplus://offline/ref=0FB3FA7A9B7D3479F4CC7DF8169E88C724D15AA98EDD1F1FFBA07CECDA9177944E7A3087CEFDEB478BE0BC19307FA4F2CCA731540145D944u2YEJ" TargetMode="External"/><Relationship Id="rId30" Type="http://schemas.openxmlformats.org/officeDocument/2006/relationships/hyperlink" Target="consultantplus://offline/ref=0FB3FA7A9B7D3479F4CC7DF8169E88C724D358AA8CD81F1FFBA07CECDA9177945C7A688BCEFAF5468BF5EA4876u2YAJ" TargetMode="External"/><Relationship Id="rId35" Type="http://schemas.openxmlformats.org/officeDocument/2006/relationships/hyperlink" Target="consultantplus://offline/ref=0FB3FA7A9B7D3479F4CC7DF8169E88C724D051A68CD34215F3F970EEDD9E288349333C86CFFBEC4689BFB90C2127A9F5D5B938431D47DBu4Y6J" TargetMode="External"/><Relationship Id="rId43" Type="http://schemas.openxmlformats.org/officeDocument/2006/relationships/hyperlink" Target="consultantplus://offline/ref=0FB3FA7A9B7D3479F4CC7DF8169E88C724D25EAA8BDC1F1FFBA07CECDA9177945C7A688BCEFAF5468BF5EA4876u2YAJ" TargetMode="External"/><Relationship Id="rId48" Type="http://schemas.openxmlformats.org/officeDocument/2006/relationships/hyperlink" Target="consultantplus://offline/ref=0FB3FA7A9B7D3479F4CC7DF8169E88C723D758AC8DD34215F3F970EEDD9E2891496B3086C9E3EB4F9CE9E84Au7Y4J" TargetMode="External"/><Relationship Id="rId56" Type="http://schemas.openxmlformats.org/officeDocument/2006/relationships/hyperlink" Target="consultantplus://offline/ref=0FB3FA7A9B7D3479F4CC7DF8169E88C725D75AA98FDE1F1FFBA07CECDA9177945C7A688BCEFAF5468BF5EA4876u2YAJ" TargetMode="External"/><Relationship Id="rId64" Type="http://schemas.openxmlformats.org/officeDocument/2006/relationships/hyperlink" Target="consultantplus://offline/ref=104A2EC75A0BB4429090ACAD6616D0C2167E9D7D5E8B5FFC5382F8351F9673DFAB41EAFC57DE750BBCD1D1536Dv6Y4J" TargetMode="External"/><Relationship Id="rId69" Type="http://schemas.openxmlformats.org/officeDocument/2006/relationships/hyperlink" Target="consultantplus://offline/ref=104A2EC75A0BB4429090ACAD6616D0C214729D79528C5FFC5382F8351F9673DFB941B2F057D23F5AF19ADE53687A99A3AA1CD488vAY3J" TargetMode="External"/><Relationship Id="rId8" Type="http://schemas.openxmlformats.org/officeDocument/2006/relationships/hyperlink" Target="consultantplus://offline/ref=0FB3FA7A9B7D3479F4CC7DF8169E88C725D65DAB8FD01F1FFBA07CECDA9177945C7A688BCEFAF5468BF5EA4876u2YAJ" TargetMode="External"/><Relationship Id="rId51" Type="http://schemas.openxmlformats.org/officeDocument/2006/relationships/hyperlink" Target="consultantplus://offline/ref=0FB3FA7A9B7D3479F4CC7DF8169E88C723D758AC8DD34215F3F970EEDD9E2891496B3086C9E3EB4F9CE9E84Au7Y4J" TargetMode="External"/><Relationship Id="rId72" Type="http://schemas.openxmlformats.org/officeDocument/2006/relationships/hyperlink" Target="consultantplus://offline/ref=104A2EC75A0BB4429090ACAD6616D0C21678977352885FFC5382F8351F9673DFAB41EAFC57DE750BBCD1D1536Dv6Y4J" TargetMode="External"/><Relationship Id="rId3" Type="http://schemas.microsoft.com/office/2007/relationships/stylesWithEffects" Target="stylesWithEffects.xml"/><Relationship Id="rId12" Type="http://schemas.openxmlformats.org/officeDocument/2006/relationships/hyperlink" Target="consultantplus://offline/ref=0FB3FA7A9B7D3479F4CC7DF8169E88C725D25DA688D81F1FFBA07CECDA9177945C7A688BCEFAF5468BF5EA4876u2YAJ" TargetMode="External"/><Relationship Id="rId17" Type="http://schemas.openxmlformats.org/officeDocument/2006/relationships/hyperlink" Target="consultantplus://offline/ref=0FB3FA7A9B7D3479F4CC7DF8169E88C724D25CA88ED81F1FFBA07CECDA9177945C7A688BCEFAF5468BF5EA4876u2YAJ" TargetMode="External"/><Relationship Id="rId25" Type="http://schemas.openxmlformats.org/officeDocument/2006/relationships/hyperlink" Target="consultantplus://offline/ref=0FB3FA7A9B7D3479F4CC7DF8169E88C724DB5DA98FD11F1FFBA07CECDA9177944E7A3087CEFDE2418BE0BC19307FA4F2CCA731540145D944u2YEJ" TargetMode="External"/><Relationship Id="rId33" Type="http://schemas.openxmlformats.org/officeDocument/2006/relationships/hyperlink" Target="consultantplus://offline/ref=0FB3FA7A9B7D3479F4CC7DF8169E88C72ED65BA883D34215F3F970EEDD9E2891496B3086C9E3EB4F9CE9E84Au7Y4J" TargetMode="External"/><Relationship Id="rId38" Type="http://schemas.openxmlformats.org/officeDocument/2006/relationships/hyperlink" Target="consultantplus://offline/ref=0FB3FA7A9B7D3479F4CC7DF8169E88C725D059A982DE1F1FFBA07CECDA9177945C7A688BCEFAF5468BF5EA4876u2YAJ" TargetMode="External"/><Relationship Id="rId46" Type="http://schemas.openxmlformats.org/officeDocument/2006/relationships/hyperlink" Target="consultantplus://offline/ref=0FB3FA7A9B7D3479F4CC7DF8169E88C725D75EAC8EDA1F1FFBA07CECDA9177944E7A3087CEFDEB4485E0BC19307FA4F2CCA731540145D944u2YEJ" TargetMode="External"/><Relationship Id="rId59" Type="http://schemas.openxmlformats.org/officeDocument/2006/relationships/hyperlink" Target="consultantplus://offline/ref=0FB3FA7A9B7D3479F4CC7DF8169E88C725D75DA683D34215F3F970EEDD9E288349333C86CEFDEB4089BFB90C2127A9F5D5B938431D47DBu4Y6J" TargetMode="External"/><Relationship Id="rId67" Type="http://schemas.openxmlformats.org/officeDocument/2006/relationships/hyperlink" Target="consultantplus://offline/ref=104A2EC75A0BB4429090ACAD6616D0C2167F9A7F5E855FFC5382F8351F9673DFAB41EAFC57DE750BBCD1D1536Dv6Y4J" TargetMode="External"/><Relationship Id="rId20" Type="http://schemas.openxmlformats.org/officeDocument/2006/relationships/hyperlink" Target="consultantplus://offline/ref=0FB3FA7A9B7D3479F4CC7DF8169E88C725D65DAB8FD01F1FFBA07CECDA9177945C7A688BCEFAF5468BF5EA4876u2YAJ" TargetMode="External"/><Relationship Id="rId41" Type="http://schemas.openxmlformats.org/officeDocument/2006/relationships/hyperlink" Target="consultantplus://offline/ref=0FB3FA7A9B7D3479F4CC7DF8169E88C725D75EAC8EDA1F1FFBA07CECDA9177944E7A3087CEFDEB4485E0BC19307FA4F2CCA731540145D944u2YEJ" TargetMode="External"/><Relationship Id="rId54" Type="http://schemas.openxmlformats.org/officeDocument/2006/relationships/hyperlink" Target="consultantplus://offline/ref=0FB3FA7A9B7D3479F4CC7DF8169E88C723D758AC8DD34215F3F970EEDD9E2891496B3086C9E3EB4F9CE9E84Au7Y4J" TargetMode="External"/><Relationship Id="rId62" Type="http://schemas.openxmlformats.org/officeDocument/2006/relationships/hyperlink" Target="consultantplus://offline/ref=104A2EC75A0BB4429090ACAD6616D0C2167E9D7D5E8B5FFC5382F8351F9673DFAB41EAFC57DE750BBCD1D1536Dv6Y4J" TargetMode="External"/><Relationship Id="rId70" Type="http://schemas.openxmlformats.org/officeDocument/2006/relationships/hyperlink" Target="consultantplus://offline/ref=104A2EC75A0BB4429090ACAD6616D0C2167F9E725A8A5FFC5382F8351F9673DFAB41EAFC57DE750BBCD1D1536Dv6Y4J"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FBE063AF1F62F3DC2FD3561B2E1F9317B68841698C22662E0FCCFC911318B4443EFED09DDBB3CB229B75901AABD4B93555901FE272FA96DAm1X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57B33-BB86-4CAE-AFD8-E01B7B8BB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131</Pages>
  <Words>32608</Words>
  <Characters>185868</Characters>
  <Application>Microsoft Office Word</Application>
  <DocSecurity>0</DocSecurity>
  <Lines>1548</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310</dc:creator>
  <cp:lastModifiedBy>User</cp:lastModifiedBy>
  <cp:revision>2</cp:revision>
  <cp:lastPrinted>2020-10-19T08:59:00Z</cp:lastPrinted>
  <dcterms:created xsi:type="dcterms:W3CDTF">2020-11-27T11:23:00Z</dcterms:created>
  <dcterms:modified xsi:type="dcterms:W3CDTF">2020-11-27T11:23:00Z</dcterms:modified>
</cp:coreProperties>
</file>